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615E8" w:rsidRPr="00A23894" w:rsidRDefault="00F615E8" w:rsidP="00F615E8">
      <w:pPr>
        <w:shd w:val="clear" w:color="auto" w:fill="FFFFFF"/>
        <w:spacing w:after="288" w:line="240" w:lineRule="auto"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A23894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Chojnów, dn. </w:t>
      </w:r>
      <w:r w:rsidR="006F5389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0</w:t>
      </w:r>
      <w:r w:rsidR="00813C0F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5</w:t>
      </w:r>
      <w:r w:rsidRPr="00A23894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.</w:t>
      </w:r>
      <w:r w:rsidR="00813C0F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01</w:t>
      </w:r>
      <w:r w:rsidRPr="00A23894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.201</w:t>
      </w:r>
      <w:r w:rsidR="00813C0F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8</w:t>
      </w:r>
      <w:r w:rsidRPr="00A23894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r. </w:t>
      </w:r>
    </w:p>
    <w:p w:rsidR="00CC217A" w:rsidRDefault="00CC217A" w:rsidP="00CC217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pl-PL"/>
        </w:rPr>
      </w:pPr>
      <w:r w:rsidRPr="00CC217A">
        <w:rPr>
          <w:rFonts w:ascii="Times New Roman" w:eastAsia="Times New Roman" w:hAnsi="Times New Roman" w:cs="Times New Roman"/>
          <w:bCs/>
          <w:sz w:val="28"/>
          <w:szCs w:val="28"/>
          <w:lang w:eastAsia="pl-PL"/>
        </w:rPr>
        <w:t xml:space="preserve">Dyrektor Chojnowskiego Zakładu Gospodarki Komunalnej i Mieszkaniowej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pl-PL"/>
        </w:rPr>
        <w:t xml:space="preserve">                </w:t>
      </w:r>
      <w:r w:rsidRPr="00CC217A">
        <w:rPr>
          <w:rFonts w:ascii="Times New Roman" w:eastAsia="Times New Roman" w:hAnsi="Times New Roman" w:cs="Times New Roman"/>
          <w:bCs/>
          <w:sz w:val="28"/>
          <w:szCs w:val="28"/>
          <w:lang w:eastAsia="pl-PL"/>
        </w:rPr>
        <w:t>w Chojnowie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pl-PL"/>
        </w:rPr>
        <w:t>, ul. Drzymały 30</w:t>
      </w:r>
    </w:p>
    <w:p w:rsidR="00CC217A" w:rsidRDefault="00CC217A" w:rsidP="00CC217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</w:pPr>
      <w:r w:rsidRPr="00CC217A"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  <w:t xml:space="preserve">ogłasza </w:t>
      </w:r>
      <w:r w:rsidR="00B743A8"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  <w:t xml:space="preserve">nabór na </w:t>
      </w:r>
      <w:r w:rsidRPr="00CC217A"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  <w:t>stanowisko urzędnicze</w:t>
      </w:r>
      <w:r w:rsidR="008F20E4"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  <w:t>:</w:t>
      </w:r>
    </w:p>
    <w:p w:rsidR="008F20E4" w:rsidRDefault="008F20E4" w:rsidP="00CC217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</w:pPr>
    </w:p>
    <w:p w:rsidR="008F20E4" w:rsidRDefault="006F5389" w:rsidP="00CC217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pl-PL"/>
        </w:rPr>
        <w:t xml:space="preserve">KIEROWNIK ODDZIAŁU </w:t>
      </w:r>
      <w:r w:rsidRPr="00B0687A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pl-PL"/>
        </w:rPr>
        <w:t xml:space="preserve"> </w:t>
      </w:r>
      <w:r w:rsidR="008F20E4" w:rsidRPr="00B0687A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pl-PL"/>
        </w:rPr>
        <w:t>WODOCIĄGÓW</w:t>
      </w:r>
      <w:r w:rsidR="00301F74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pl-PL"/>
        </w:rPr>
        <w:t xml:space="preserve"> </w:t>
      </w:r>
      <w:r w:rsidR="008F20E4" w:rsidRPr="00B0687A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pl-PL"/>
        </w:rPr>
        <w:t xml:space="preserve"> i</w:t>
      </w:r>
      <w:r w:rsidR="00301F74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pl-PL"/>
        </w:rPr>
        <w:t xml:space="preserve"> </w:t>
      </w:r>
      <w:r w:rsidR="008F20E4" w:rsidRPr="00B0687A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pl-PL"/>
        </w:rPr>
        <w:t xml:space="preserve"> KANALIZACJI</w:t>
      </w:r>
    </w:p>
    <w:p w:rsidR="00301F74" w:rsidRPr="00B0687A" w:rsidRDefault="00301F74" w:rsidP="00CC217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pl-PL"/>
        </w:rPr>
      </w:pPr>
    </w:p>
    <w:p w:rsidR="00CC217A" w:rsidRPr="00F615E8" w:rsidRDefault="00CC217A" w:rsidP="00CC217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</w:pPr>
    </w:p>
    <w:p w:rsidR="00F615E8" w:rsidRDefault="00301F74" w:rsidP="00301F74">
      <w:pPr>
        <w:pStyle w:val="Akapitzlist"/>
        <w:numPr>
          <w:ilvl w:val="0"/>
          <w:numId w:val="4"/>
        </w:numPr>
        <w:shd w:val="clear" w:color="auto" w:fill="FFFFFF"/>
        <w:spacing w:after="288" w:line="360" w:lineRule="atLeast"/>
        <w:jc w:val="both"/>
        <w:rPr>
          <w:rFonts w:ascii="Times New Roman" w:eastAsia="Times New Roman" w:hAnsi="Times New Roman" w:cs="Times New Roman"/>
          <w:b/>
          <w:color w:val="262626"/>
          <w:sz w:val="24"/>
          <w:szCs w:val="24"/>
          <w:u w:val="single"/>
          <w:lang w:eastAsia="pl-PL"/>
        </w:rPr>
      </w:pPr>
      <w:r w:rsidRPr="00301F74">
        <w:rPr>
          <w:rFonts w:ascii="Times New Roman" w:eastAsia="Times New Roman" w:hAnsi="Times New Roman" w:cs="Times New Roman"/>
          <w:b/>
          <w:color w:val="262626"/>
          <w:sz w:val="24"/>
          <w:szCs w:val="24"/>
          <w:u w:val="single"/>
          <w:lang w:eastAsia="pl-PL"/>
        </w:rPr>
        <w:t>Wymagania niezbędne:</w:t>
      </w:r>
    </w:p>
    <w:p w:rsidR="00301F74" w:rsidRPr="00301F74" w:rsidRDefault="00301F74" w:rsidP="00301F74">
      <w:pPr>
        <w:pStyle w:val="Akapitzlist"/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262626"/>
          <w:sz w:val="24"/>
          <w:szCs w:val="24"/>
          <w:u w:val="single"/>
          <w:lang w:eastAsia="pl-PL"/>
        </w:rPr>
      </w:pPr>
    </w:p>
    <w:p w:rsidR="00895E32" w:rsidRPr="00895E32" w:rsidRDefault="00895E32" w:rsidP="00895E32">
      <w:pPr>
        <w:widowControl w:val="0"/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95E32">
        <w:rPr>
          <w:rFonts w:ascii="Times New Roman" w:hAnsi="Times New Roman" w:cs="Times New Roman"/>
          <w:sz w:val="24"/>
          <w:szCs w:val="24"/>
        </w:rPr>
        <w:t xml:space="preserve">posiadanie obywatelstwa polskiego </w:t>
      </w:r>
    </w:p>
    <w:p w:rsidR="00895E32" w:rsidRPr="00895E32" w:rsidRDefault="00895E32" w:rsidP="00895E32">
      <w:pPr>
        <w:widowControl w:val="0"/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95E32">
        <w:rPr>
          <w:rFonts w:ascii="Times New Roman" w:hAnsi="Times New Roman" w:cs="Times New Roman"/>
          <w:sz w:val="24"/>
          <w:szCs w:val="24"/>
        </w:rPr>
        <w:t>posiadanie pełnej zdolności do czynności prawnych i korzystanie z pełni praw publicznych,</w:t>
      </w:r>
    </w:p>
    <w:p w:rsidR="00895E32" w:rsidRPr="00895E32" w:rsidRDefault="00895E32" w:rsidP="00895E32">
      <w:pPr>
        <w:widowControl w:val="0"/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95E32">
        <w:rPr>
          <w:rFonts w:ascii="Times New Roman" w:hAnsi="Times New Roman" w:cs="Times New Roman"/>
          <w:sz w:val="24"/>
          <w:szCs w:val="24"/>
        </w:rPr>
        <w:t>nieposzlakowana opinia,</w:t>
      </w:r>
    </w:p>
    <w:p w:rsidR="00895E32" w:rsidRPr="0032604A" w:rsidRDefault="00895E32" w:rsidP="00895E32">
      <w:pPr>
        <w:widowControl w:val="0"/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</w:rPr>
      </w:pPr>
      <w:r w:rsidRPr="00895E32">
        <w:rPr>
          <w:rFonts w:ascii="Times New Roman" w:hAnsi="Times New Roman" w:cs="Times New Roman"/>
          <w:sz w:val="24"/>
          <w:szCs w:val="24"/>
        </w:rPr>
        <w:t>niekaralność za przestępstwo popełnione umyślnie ścigane z oskarżenia publicznego lub umyślne przestępstwo skarbowe</w:t>
      </w:r>
      <w:r w:rsidRPr="0032604A">
        <w:rPr>
          <w:sz w:val="24"/>
          <w:szCs w:val="24"/>
        </w:rPr>
        <w:t xml:space="preserve">, </w:t>
      </w:r>
    </w:p>
    <w:p w:rsidR="00301F74" w:rsidRDefault="00337C06" w:rsidP="00337C06">
      <w:pPr>
        <w:pStyle w:val="Akapitzlist"/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337C0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wykształcenie wyższe techniczne (inżynieria środowiska lub inżynieria sanitarna)                              o specjalności </w:t>
      </w:r>
      <w:proofErr w:type="spellStart"/>
      <w:r w:rsidRPr="00337C0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wod</w:t>
      </w:r>
      <w:proofErr w:type="spellEnd"/>
      <w:r w:rsidRPr="00337C0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– </w:t>
      </w:r>
      <w:proofErr w:type="spellStart"/>
      <w:r w:rsidR="003305E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k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an</w:t>
      </w:r>
      <w:proofErr w:type="spellEnd"/>
    </w:p>
    <w:p w:rsidR="00337C06" w:rsidRPr="00337C06" w:rsidRDefault="00337C06" w:rsidP="00337C06">
      <w:pPr>
        <w:pStyle w:val="Akapitzlist"/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F615E8" w:rsidRPr="00301F74" w:rsidRDefault="00F615E8" w:rsidP="00301F74">
      <w:pPr>
        <w:pStyle w:val="Akapitzlist"/>
        <w:numPr>
          <w:ilvl w:val="0"/>
          <w:numId w:val="4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62626"/>
          <w:sz w:val="24"/>
          <w:szCs w:val="24"/>
          <w:u w:val="single"/>
          <w:lang w:eastAsia="pl-PL"/>
        </w:rPr>
      </w:pPr>
      <w:r w:rsidRPr="00301F74">
        <w:rPr>
          <w:rFonts w:ascii="Times New Roman" w:eastAsia="Times New Roman" w:hAnsi="Times New Roman" w:cs="Times New Roman"/>
          <w:b/>
          <w:bCs/>
          <w:color w:val="262626"/>
          <w:sz w:val="24"/>
          <w:szCs w:val="24"/>
          <w:u w:val="single"/>
          <w:lang w:eastAsia="pl-PL"/>
        </w:rPr>
        <w:t>Wymagania konieczne:</w:t>
      </w:r>
    </w:p>
    <w:p w:rsidR="00301F74" w:rsidRPr="00301F74" w:rsidRDefault="00301F74" w:rsidP="00301F74">
      <w:pPr>
        <w:pStyle w:val="Akapitzlist"/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62626"/>
          <w:sz w:val="24"/>
          <w:szCs w:val="24"/>
          <w:u w:val="single"/>
          <w:lang w:eastAsia="pl-PL"/>
        </w:rPr>
      </w:pPr>
    </w:p>
    <w:p w:rsidR="005849F1" w:rsidRDefault="005849F1" w:rsidP="005849F1">
      <w:pPr>
        <w:pStyle w:val="Akapitzlist"/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bardzo dobra </w:t>
      </w:r>
      <w:r w:rsidR="009B776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znajomość Ustawy o zbiorowym zaopatrzeniu w wodę i odbiorze ścieków, Prawa Wodnego i Prawa Budowlanego,</w:t>
      </w:r>
    </w:p>
    <w:p w:rsidR="00F615E8" w:rsidRPr="003305E5" w:rsidRDefault="00F615E8" w:rsidP="005849F1">
      <w:pPr>
        <w:pStyle w:val="Akapitzlist"/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849F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przynajmniej trzyletni staż pracy na podobnym stanowisku</w:t>
      </w:r>
      <w:r w:rsidR="00503F0F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(</w:t>
      </w:r>
      <w:r w:rsidR="00503F0F" w:rsidRPr="003305E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preferowany co najmniej </w:t>
      </w:r>
      <w:r w:rsidR="003305E5">
        <w:rPr>
          <w:rFonts w:ascii="Times New Roman" w:eastAsia="Times New Roman" w:hAnsi="Times New Roman" w:cs="Times New Roman"/>
          <w:sz w:val="24"/>
          <w:szCs w:val="24"/>
          <w:lang w:eastAsia="pl-PL"/>
        </w:rPr>
        <w:t>trzy</w:t>
      </w:r>
      <w:r w:rsidR="00503F0F" w:rsidRPr="003305E5">
        <w:rPr>
          <w:rFonts w:ascii="Times New Roman" w:eastAsia="Times New Roman" w:hAnsi="Times New Roman" w:cs="Times New Roman"/>
          <w:sz w:val="24"/>
          <w:szCs w:val="24"/>
          <w:lang w:eastAsia="pl-PL"/>
        </w:rPr>
        <w:t>letni staż pracy w jednostce samorządowej)</w:t>
      </w:r>
      <w:r w:rsidR="009B7762" w:rsidRPr="003305E5"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</w:p>
    <w:p w:rsidR="009B7762" w:rsidRDefault="00F615E8" w:rsidP="009B7762">
      <w:pPr>
        <w:pStyle w:val="Akapitzlist"/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9B776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znajomość przepisów branżowych</w:t>
      </w:r>
      <w:r w:rsidR="009B776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,</w:t>
      </w:r>
    </w:p>
    <w:p w:rsidR="009B7762" w:rsidRDefault="00F615E8" w:rsidP="009B7762">
      <w:pPr>
        <w:pStyle w:val="Akapitzlist"/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9B776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umiejętność pracy na </w:t>
      </w:r>
      <w:r w:rsidR="003305E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komputerze ( środowisko Windows</w:t>
      </w:r>
      <w:r w:rsidRPr="009B776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, pakiet Office)</w:t>
      </w:r>
      <w:r w:rsidR="009B776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,</w:t>
      </w:r>
    </w:p>
    <w:p w:rsidR="003305E5" w:rsidRPr="003305E5" w:rsidRDefault="00F615E8" w:rsidP="003305E5">
      <w:pPr>
        <w:pStyle w:val="Akapitzlist"/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9B776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mile widziane uprawnienia budowlane wykonawcze sieci </w:t>
      </w:r>
      <w:proofErr w:type="spellStart"/>
      <w:r w:rsidRPr="009B776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wod</w:t>
      </w:r>
      <w:proofErr w:type="spellEnd"/>
      <w:r w:rsidRPr="009B776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</w:t>
      </w:r>
      <w:r w:rsidR="009B776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–</w:t>
      </w:r>
      <w:r w:rsidRPr="009B776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</w:t>
      </w:r>
      <w:proofErr w:type="spellStart"/>
      <w:r w:rsidR="009F4E6F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k</w:t>
      </w:r>
      <w:r w:rsidR="009B776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an</w:t>
      </w:r>
      <w:proofErr w:type="spellEnd"/>
      <w:r w:rsidR="009B776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,</w:t>
      </w:r>
    </w:p>
    <w:p w:rsidR="009B7762" w:rsidRDefault="00F615E8" w:rsidP="009B7762">
      <w:pPr>
        <w:pStyle w:val="Akapitzlist"/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9B776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dyspozycyjność</w:t>
      </w:r>
      <w:r w:rsidR="009B776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,</w:t>
      </w:r>
    </w:p>
    <w:p w:rsidR="009B7762" w:rsidRDefault="00F615E8" w:rsidP="009B7762">
      <w:pPr>
        <w:pStyle w:val="Akapitzlist"/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9B776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prawo jazdy kategorii B</w:t>
      </w:r>
      <w:r w:rsidR="009B776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,</w:t>
      </w:r>
    </w:p>
    <w:p w:rsidR="009B7762" w:rsidRDefault="00F615E8" w:rsidP="009B7762">
      <w:pPr>
        <w:pStyle w:val="Akapitzlist"/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9B776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umiejętność zarządzania zespołem</w:t>
      </w:r>
      <w:r w:rsidR="009B776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,</w:t>
      </w:r>
    </w:p>
    <w:p w:rsidR="00F615E8" w:rsidRDefault="00F615E8" w:rsidP="009B7762">
      <w:pPr>
        <w:pStyle w:val="Akapitzlist"/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9B776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umiejętności organizacyjne</w:t>
      </w:r>
      <w:r w:rsidR="00503F0F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, samodzielność i operatywność</w:t>
      </w:r>
      <w:r w:rsidR="009B776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.</w:t>
      </w:r>
    </w:p>
    <w:p w:rsidR="009B7762" w:rsidRPr="009B7762" w:rsidRDefault="009B7762" w:rsidP="009B7762">
      <w:pPr>
        <w:pStyle w:val="Akapitzlist"/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B73F1D" w:rsidRPr="00301F74" w:rsidRDefault="00B73F1D" w:rsidP="00B73F1D">
      <w:pPr>
        <w:pStyle w:val="Akapitzlist"/>
        <w:numPr>
          <w:ilvl w:val="0"/>
          <w:numId w:val="4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62626"/>
          <w:sz w:val="24"/>
          <w:szCs w:val="24"/>
          <w:u w:val="single"/>
          <w:lang w:eastAsia="pl-PL"/>
        </w:rPr>
      </w:pPr>
      <w:r>
        <w:rPr>
          <w:rFonts w:ascii="Times New Roman" w:eastAsia="Times New Roman" w:hAnsi="Times New Roman" w:cs="Times New Roman"/>
          <w:b/>
          <w:bCs/>
          <w:color w:val="262626"/>
          <w:sz w:val="24"/>
          <w:szCs w:val="24"/>
          <w:u w:val="single"/>
          <w:lang w:eastAsia="pl-PL"/>
        </w:rPr>
        <w:t>Ogólny zakres wykonywanych zadań na stanowisku</w:t>
      </w:r>
      <w:r w:rsidRPr="00301F74">
        <w:rPr>
          <w:rFonts w:ascii="Times New Roman" w:eastAsia="Times New Roman" w:hAnsi="Times New Roman" w:cs="Times New Roman"/>
          <w:b/>
          <w:bCs/>
          <w:color w:val="262626"/>
          <w:sz w:val="24"/>
          <w:szCs w:val="24"/>
          <w:u w:val="single"/>
          <w:lang w:eastAsia="pl-PL"/>
        </w:rPr>
        <w:t>:</w:t>
      </w:r>
    </w:p>
    <w:p w:rsidR="00B73F1D" w:rsidRPr="00301F74" w:rsidRDefault="00B73F1D" w:rsidP="00B73F1D">
      <w:pPr>
        <w:pStyle w:val="Akapitzlist"/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62626"/>
          <w:sz w:val="24"/>
          <w:szCs w:val="24"/>
          <w:u w:val="single"/>
          <w:lang w:eastAsia="pl-PL"/>
        </w:rPr>
      </w:pPr>
    </w:p>
    <w:p w:rsidR="00B73F1D" w:rsidRDefault="00A64D57" w:rsidP="00B73F1D">
      <w:pPr>
        <w:pStyle w:val="Akapitzlist"/>
        <w:numPr>
          <w:ilvl w:val="1"/>
          <w:numId w:val="2"/>
        </w:numPr>
        <w:shd w:val="clear" w:color="auto" w:fill="FFFFFF"/>
        <w:spacing w:after="0" w:line="240" w:lineRule="auto"/>
        <w:ind w:left="709" w:hanging="42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dokładana znajomość i przestrzeganie przepisów prawnych i instrukcji wewnątrz zakładowych dotyczących stanowiska pracy oraz ponoszenie konsekwencji wynikających z ich zaniedbania</w:t>
      </w:r>
      <w:r w:rsidR="00B73F1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,</w:t>
      </w:r>
    </w:p>
    <w:p w:rsidR="00B73F1D" w:rsidRDefault="00A64D57" w:rsidP="00B73F1D">
      <w:pPr>
        <w:pStyle w:val="Akapitzlist"/>
        <w:numPr>
          <w:ilvl w:val="1"/>
          <w:numId w:val="2"/>
        </w:numPr>
        <w:shd w:val="clear" w:color="auto" w:fill="FFFFFF"/>
        <w:spacing w:after="0" w:line="240" w:lineRule="auto"/>
        <w:ind w:left="709" w:hanging="42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planowanie, organizowanie i nadzór nad działalnością oddziału</w:t>
      </w:r>
      <w:r w:rsidR="003305E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oraz sekcji rozliczeń              i inkasowania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,</w:t>
      </w:r>
    </w:p>
    <w:p w:rsidR="0029078D" w:rsidRDefault="00A64D57" w:rsidP="00B73F1D">
      <w:pPr>
        <w:pStyle w:val="Akapitzlist"/>
        <w:numPr>
          <w:ilvl w:val="1"/>
          <w:numId w:val="2"/>
        </w:numPr>
        <w:shd w:val="clear" w:color="auto" w:fill="FFFFFF"/>
        <w:spacing w:after="0" w:line="240" w:lineRule="auto"/>
        <w:ind w:left="709" w:hanging="42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eks</w:t>
      </w:r>
      <w:r w:rsidR="0029078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p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loatacja </w:t>
      </w:r>
      <w:r w:rsidR="0029078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i okresowe przeglądy stacji uzdatniania wody, ujęć wody, przepompowni ścieków, hydroforni,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sieci wodociągowej i kanalizacyjnej w sposób</w:t>
      </w:r>
      <w:r w:rsidR="0029078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zapewniający jej prawidłowe działanie,</w:t>
      </w:r>
    </w:p>
    <w:p w:rsidR="0029078D" w:rsidRDefault="0029078D" w:rsidP="00B73F1D">
      <w:pPr>
        <w:pStyle w:val="Akapitzlist"/>
        <w:numPr>
          <w:ilvl w:val="1"/>
          <w:numId w:val="2"/>
        </w:numPr>
        <w:shd w:val="clear" w:color="auto" w:fill="FFFFFF"/>
        <w:spacing w:after="0" w:line="240" w:lineRule="auto"/>
        <w:ind w:left="709" w:hanging="42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likwidacja przyczyn i skutków awarii w sieciach wodociągowych i kanalizacyjnych,</w:t>
      </w:r>
    </w:p>
    <w:p w:rsidR="00327D77" w:rsidRDefault="0029078D" w:rsidP="00B73F1D">
      <w:pPr>
        <w:pStyle w:val="Akapitzlist"/>
        <w:numPr>
          <w:ilvl w:val="1"/>
          <w:numId w:val="2"/>
        </w:numPr>
        <w:shd w:val="clear" w:color="auto" w:fill="FFFFFF"/>
        <w:spacing w:after="0" w:line="240" w:lineRule="auto"/>
        <w:ind w:left="709" w:hanging="42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przyjmowanie nowych przewodów wodociągowych i podłączeń domowych                        do eksploatacji </w:t>
      </w:r>
      <w:r w:rsidR="008A6DC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–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sprawdzenie</w:t>
      </w:r>
      <w:r w:rsidR="008A6DC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zgodności ich wykonania z projektami technicznymi </w:t>
      </w:r>
      <w:r w:rsidR="00327D77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               </w:t>
      </w:r>
      <w:r w:rsidR="008A6DC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 udział w odbiorach technicznych</w:t>
      </w:r>
      <w:r w:rsidR="00327D77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,</w:t>
      </w:r>
    </w:p>
    <w:p w:rsidR="00A64D57" w:rsidRDefault="0029078D" w:rsidP="00B73F1D">
      <w:pPr>
        <w:pStyle w:val="Akapitzlist"/>
        <w:numPr>
          <w:ilvl w:val="1"/>
          <w:numId w:val="2"/>
        </w:numPr>
        <w:shd w:val="clear" w:color="auto" w:fill="FFFFFF"/>
        <w:spacing w:after="0" w:line="240" w:lineRule="auto"/>
        <w:ind w:left="709" w:hanging="42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lastRenderedPageBreak/>
        <w:t xml:space="preserve"> </w:t>
      </w:r>
      <w:r w:rsidR="005B5A9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przestrzeganie wymagań technologicznych oraz uzyskiwanie wymaganych parametrów jakościowych,</w:t>
      </w:r>
    </w:p>
    <w:p w:rsidR="005B5A98" w:rsidRDefault="005B5A98" w:rsidP="00B73F1D">
      <w:pPr>
        <w:pStyle w:val="Akapitzlist"/>
        <w:numPr>
          <w:ilvl w:val="1"/>
          <w:numId w:val="2"/>
        </w:numPr>
        <w:shd w:val="clear" w:color="auto" w:fill="FFFFFF"/>
        <w:spacing w:after="0" w:line="240" w:lineRule="auto"/>
        <w:ind w:left="709" w:hanging="42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prawidłowy poziom kosztów oddziału</w:t>
      </w:r>
      <w:r w:rsidR="004A33E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,</w:t>
      </w:r>
    </w:p>
    <w:p w:rsidR="004A33EA" w:rsidRDefault="004A33EA" w:rsidP="00B73F1D">
      <w:pPr>
        <w:pStyle w:val="Akapitzlist"/>
        <w:numPr>
          <w:ilvl w:val="1"/>
          <w:numId w:val="2"/>
        </w:numPr>
        <w:shd w:val="clear" w:color="auto" w:fill="FFFFFF"/>
        <w:spacing w:after="0" w:line="240" w:lineRule="auto"/>
        <w:ind w:left="709" w:hanging="42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terminowe sporządzanie i wysyłanie wymaganej dla właściwego funkcjonowania oddziału dokumentacji i sprawozdań,</w:t>
      </w:r>
    </w:p>
    <w:p w:rsidR="004A33EA" w:rsidRDefault="004A33EA" w:rsidP="00B73F1D">
      <w:pPr>
        <w:pStyle w:val="Akapitzlist"/>
        <w:numPr>
          <w:ilvl w:val="1"/>
          <w:numId w:val="2"/>
        </w:numPr>
        <w:shd w:val="clear" w:color="auto" w:fill="FFFFFF"/>
        <w:spacing w:after="0" w:line="240" w:lineRule="auto"/>
        <w:ind w:left="709" w:hanging="42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prawidłową organizację pracy i rozkład zadań pomiędzy pracownikami oddziału </w:t>
      </w:r>
      <w:r w:rsidR="00A76C2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                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w celu uzyskania jak najlepszych wyników pracy,</w:t>
      </w:r>
    </w:p>
    <w:p w:rsidR="004A33EA" w:rsidRDefault="004A33EA" w:rsidP="00B73F1D">
      <w:pPr>
        <w:pStyle w:val="Akapitzlist"/>
        <w:numPr>
          <w:ilvl w:val="1"/>
          <w:numId w:val="2"/>
        </w:numPr>
        <w:shd w:val="clear" w:color="auto" w:fill="FFFFFF"/>
        <w:spacing w:after="0" w:line="240" w:lineRule="auto"/>
        <w:ind w:left="709" w:hanging="42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organizowanie stanowisk pracy zgodnie z przepisami i zasadami bezpieczeństwa </w:t>
      </w:r>
      <w:r w:rsidR="00A76C2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                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 higieny pracy</w:t>
      </w:r>
      <w:r w:rsidR="00A76C2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,</w:t>
      </w:r>
    </w:p>
    <w:p w:rsidR="00A76C2B" w:rsidRDefault="00A76C2B" w:rsidP="00B73F1D">
      <w:pPr>
        <w:pStyle w:val="Akapitzlist"/>
        <w:numPr>
          <w:ilvl w:val="1"/>
          <w:numId w:val="2"/>
        </w:numPr>
        <w:shd w:val="clear" w:color="auto" w:fill="FFFFFF"/>
        <w:spacing w:after="0" w:line="240" w:lineRule="auto"/>
        <w:ind w:left="709" w:hanging="42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prowadzenie szkoleń stanowiskowych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bhp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.</w:t>
      </w:r>
      <w:bookmarkStart w:id="0" w:name="_GoBack"/>
      <w:bookmarkEnd w:id="0"/>
    </w:p>
    <w:p w:rsidR="00035952" w:rsidRPr="00035952" w:rsidRDefault="00035952" w:rsidP="00035952">
      <w:pPr>
        <w:pStyle w:val="Akapitzlist"/>
        <w:numPr>
          <w:ilvl w:val="1"/>
          <w:numId w:val="2"/>
        </w:numPr>
        <w:shd w:val="clear" w:color="auto" w:fill="FFFFFF"/>
        <w:spacing w:after="0" w:line="240" w:lineRule="auto"/>
        <w:ind w:left="709" w:hanging="425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35952">
        <w:rPr>
          <w:rFonts w:ascii="Times New Roman" w:hAnsi="Times New Roman" w:cs="Times New Roman"/>
          <w:color w:val="000000"/>
          <w:sz w:val="24"/>
          <w:szCs w:val="24"/>
        </w:rPr>
        <w:t>wykonywanie czynności dozorowych wynikających z technologii uzdatniania wody            i poleceń stacji sanitarno epidemiologicznej</w:t>
      </w:r>
    </w:p>
    <w:p w:rsidR="00035952" w:rsidRPr="00035952" w:rsidRDefault="00035952" w:rsidP="00035952">
      <w:pPr>
        <w:pStyle w:val="Akapitzlist"/>
        <w:numPr>
          <w:ilvl w:val="1"/>
          <w:numId w:val="2"/>
        </w:numPr>
        <w:shd w:val="clear" w:color="auto" w:fill="FFFFFF"/>
        <w:spacing w:after="0" w:line="240" w:lineRule="auto"/>
        <w:ind w:left="709" w:hanging="425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35952">
        <w:rPr>
          <w:rFonts w:ascii="Times New Roman" w:hAnsi="Times New Roman" w:cs="Times New Roman"/>
          <w:color w:val="000000"/>
          <w:sz w:val="24"/>
          <w:szCs w:val="24"/>
        </w:rPr>
        <w:t>odpowiedzialność za utrzymanie właściwych parametrów wody pitnej</w:t>
      </w:r>
    </w:p>
    <w:p w:rsidR="00035952" w:rsidRPr="00035952" w:rsidRDefault="00035952" w:rsidP="00035952">
      <w:pPr>
        <w:pStyle w:val="Akapitzlist"/>
        <w:numPr>
          <w:ilvl w:val="1"/>
          <w:numId w:val="2"/>
        </w:numPr>
        <w:shd w:val="clear" w:color="auto" w:fill="FFFFFF"/>
        <w:spacing w:after="0" w:line="240" w:lineRule="auto"/>
        <w:ind w:left="709" w:hanging="425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35952">
        <w:rPr>
          <w:rFonts w:ascii="Times New Roman" w:hAnsi="Times New Roman" w:cs="Times New Roman"/>
          <w:color w:val="000000"/>
          <w:sz w:val="24"/>
          <w:szCs w:val="24"/>
        </w:rPr>
        <w:t>udział w opracowywaniu umów i ustalaniu cen za pobór wody i zrzut ścieków</w:t>
      </w:r>
    </w:p>
    <w:p w:rsidR="00035952" w:rsidRPr="00035952" w:rsidRDefault="00035952" w:rsidP="00035952">
      <w:pPr>
        <w:pStyle w:val="Akapitzlist"/>
        <w:numPr>
          <w:ilvl w:val="1"/>
          <w:numId w:val="2"/>
        </w:numPr>
        <w:shd w:val="clear" w:color="auto" w:fill="FFFFFF"/>
        <w:spacing w:after="0" w:line="240" w:lineRule="auto"/>
        <w:ind w:left="709" w:hanging="425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35952">
        <w:rPr>
          <w:rFonts w:ascii="Times New Roman" w:hAnsi="Times New Roman" w:cs="Times New Roman"/>
          <w:color w:val="000000"/>
          <w:sz w:val="24"/>
          <w:szCs w:val="24"/>
        </w:rPr>
        <w:t>opracowywanie sprawozdań z prowadzonej działalności</w:t>
      </w:r>
    </w:p>
    <w:p w:rsidR="00035952" w:rsidRPr="00035952" w:rsidRDefault="00035952" w:rsidP="00035952">
      <w:pPr>
        <w:pStyle w:val="Akapitzlist"/>
        <w:numPr>
          <w:ilvl w:val="1"/>
          <w:numId w:val="2"/>
        </w:numPr>
        <w:shd w:val="clear" w:color="auto" w:fill="FFFFFF"/>
        <w:spacing w:after="0" w:line="240" w:lineRule="auto"/>
        <w:ind w:left="709" w:hanging="425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</w:t>
      </w:r>
      <w:r w:rsidRPr="00035952">
        <w:rPr>
          <w:rFonts w:ascii="Times New Roman" w:hAnsi="Times New Roman" w:cs="Times New Roman"/>
          <w:sz w:val="24"/>
          <w:szCs w:val="24"/>
        </w:rPr>
        <w:t>zyskiwanie wymaganych przepisami wypisów, pozwoleń, uzgodnień lub opinii</w:t>
      </w:r>
    </w:p>
    <w:p w:rsidR="00035952" w:rsidRPr="00035952" w:rsidRDefault="00035952" w:rsidP="00035952">
      <w:pPr>
        <w:pStyle w:val="Akapitzlist"/>
        <w:numPr>
          <w:ilvl w:val="0"/>
          <w:numId w:val="9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035952">
        <w:rPr>
          <w:rFonts w:ascii="Times New Roman" w:hAnsi="Times New Roman" w:cs="Times New Roman"/>
          <w:color w:val="000000"/>
          <w:sz w:val="24"/>
          <w:szCs w:val="24"/>
        </w:rPr>
        <w:t>stała współpraca z  innymi oddziałami  i działami zakładu oraz Urzędem Miasta</w:t>
      </w:r>
    </w:p>
    <w:p w:rsidR="00035952" w:rsidRPr="00035952" w:rsidRDefault="00035952" w:rsidP="00035952">
      <w:pPr>
        <w:pStyle w:val="Akapitzlist"/>
        <w:shd w:val="clear" w:color="auto" w:fill="FFFFFF"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9C027A" w:rsidRDefault="009C027A" w:rsidP="009C027A">
      <w:pPr>
        <w:pStyle w:val="Akapitzlist"/>
        <w:shd w:val="clear" w:color="auto" w:fill="FFFFFF"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9C027A" w:rsidRPr="009C027A" w:rsidRDefault="009C027A" w:rsidP="009C027A">
      <w:pPr>
        <w:ind w:left="284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9C027A">
        <w:rPr>
          <w:rFonts w:ascii="Times New Roman" w:hAnsi="Times New Roman" w:cs="Times New Roman"/>
          <w:b/>
          <w:sz w:val="24"/>
          <w:szCs w:val="24"/>
        </w:rPr>
        <w:t>4.</w:t>
      </w:r>
      <w:r w:rsidRPr="009C027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9C027A">
        <w:rPr>
          <w:rFonts w:ascii="Times New Roman" w:hAnsi="Times New Roman" w:cs="Times New Roman"/>
          <w:b/>
          <w:bCs/>
          <w:sz w:val="24"/>
          <w:szCs w:val="24"/>
          <w:u w:val="single"/>
        </w:rPr>
        <w:t>Informacja o warunkach pracy na stanowisku</w:t>
      </w:r>
      <w:r w:rsidRPr="009C027A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:rsidR="009C027A" w:rsidRPr="009C027A" w:rsidRDefault="009C027A" w:rsidP="009C027A">
      <w:pPr>
        <w:widowControl w:val="0"/>
        <w:numPr>
          <w:ilvl w:val="0"/>
          <w:numId w:val="6"/>
        </w:numPr>
        <w:overflowPunct w:val="0"/>
        <w:autoSpaceDE w:val="0"/>
        <w:autoSpaceDN w:val="0"/>
        <w:adjustRightInd w:val="0"/>
        <w:spacing w:after="0" w:line="240" w:lineRule="auto"/>
        <w:ind w:left="709" w:hanging="28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C027A">
        <w:rPr>
          <w:rFonts w:ascii="Times New Roman" w:eastAsia="Calibri" w:hAnsi="Times New Roman" w:cs="Times New Roman"/>
          <w:sz w:val="24"/>
          <w:szCs w:val="24"/>
        </w:rPr>
        <w:t>czas pracy: pełen wymiar,</w:t>
      </w:r>
    </w:p>
    <w:p w:rsidR="009C027A" w:rsidRPr="009C027A" w:rsidRDefault="009C027A" w:rsidP="009C027A">
      <w:pPr>
        <w:widowControl w:val="0"/>
        <w:numPr>
          <w:ilvl w:val="0"/>
          <w:numId w:val="6"/>
        </w:numPr>
        <w:overflowPunct w:val="0"/>
        <w:autoSpaceDE w:val="0"/>
        <w:autoSpaceDN w:val="0"/>
        <w:adjustRightInd w:val="0"/>
        <w:spacing w:after="0" w:line="240" w:lineRule="auto"/>
        <w:ind w:left="709" w:hanging="28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C027A">
        <w:rPr>
          <w:rFonts w:ascii="Times New Roman" w:eastAsia="Calibri" w:hAnsi="Times New Roman" w:cs="Times New Roman"/>
          <w:sz w:val="24"/>
          <w:szCs w:val="24"/>
        </w:rPr>
        <w:t>zorganizowane stanowisko biurowe (obsługa komputera i urządzeń biurowych),</w:t>
      </w:r>
    </w:p>
    <w:p w:rsidR="009C027A" w:rsidRPr="009C027A" w:rsidRDefault="009C027A" w:rsidP="009C027A">
      <w:pPr>
        <w:widowControl w:val="0"/>
        <w:numPr>
          <w:ilvl w:val="0"/>
          <w:numId w:val="6"/>
        </w:numPr>
        <w:overflowPunct w:val="0"/>
        <w:autoSpaceDE w:val="0"/>
        <w:autoSpaceDN w:val="0"/>
        <w:adjustRightInd w:val="0"/>
        <w:spacing w:after="0" w:line="240" w:lineRule="auto"/>
        <w:ind w:left="709" w:hanging="28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C027A">
        <w:rPr>
          <w:rFonts w:ascii="Times New Roman" w:eastAsia="Calibri" w:hAnsi="Times New Roman" w:cs="Times New Roman"/>
          <w:sz w:val="24"/>
          <w:szCs w:val="24"/>
        </w:rPr>
        <w:t>zachowane bezpieczne warunki pracy,</w:t>
      </w:r>
    </w:p>
    <w:p w:rsidR="009C027A" w:rsidRPr="009C027A" w:rsidRDefault="009C027A" w:rsidP="009C027A">
      <w:pPr>
        <w:widowControl w:val="0"/>
        <w:numPr>
          <w:ilvl w:val="0"/>
          <w:numId w:val="6"/>
        </w:numPr>
        <w:overflowPunct w:val="0"/>
        <w:autoSpaceDE w:val="0"/>
        <w:autoSpaceDN w:val="0"/>
        <w:adjustRightInd w:val="0"/>
        <w:spacing w:after="0" w:line="240" w:lineRule="auto"/>
        <w:ind w:left="709" w:hanging="28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C027A">
        <w:rPr>
          <w:rFonts w:ascii="Times New Roman" w:eastAsia="Calibri" w:hAnsi="Times New Roman" w:cs="Times New Roman"/>
          <w:sz w:val="24"/>
          <w:szCs w:val="24"/>
        </w:rPr>
        <w:t>bezpośredni kontakt z klientami,</w:t>
      </w:r>
    </w:p>
    <w:p w:rsidR="009C027A" w:rsidRPr="009C027A" w:rsidRDefault="009C027A" w:rsidP="009C027A">
      <w:pPr>
        <w:widowControl w:val="0"/>
        <w:numPr>
          <w:ilvl w:val="0"/>
          <w:numId w:val="6"/>
        </w:numPr>
        <w:overflowPunct w:val="0"/>
        <w:autoSpaceDE w:val="0"/>
        <w:autoSpaceDN w:val="0"/>
        <w:adjustRightInd w:val="0"/>
        <w:spacing w:after="0" w:line="240" w:lineRule="auto"/>
        <w:ind w:left="709" w:hanging="28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C027A">
        <w:rPr>
          <w:rFonts w:ascii="Times New Roman" w:eastAsia="Calibri" w:hAnsi="Times New Roman" w:cs="Times New Roman"/>
          <w:sz w:val="24"/>
          <w:szCs w:val="24"/>
        </w:rPr>
        <w:t>wysiłek umysłowy.</w:t>
      </w:r>
    </w:p>
    <w:p w:rsidR="004C5C14" w:rsidRPr="004C5C14" w:rsidRDefault="004C5C14" w:rsidP="009C027A">
      <w:pPr>
        <w:ind w:left="284"/>
        <w:jc w:val="both"/>
        <w:rPr>
          <w:rFonts w:ascii="Times New Roman" w:eastAsia="Calibri" w:hAnsi="Times New Roman" w:cs="Times New Roman"/>
          <w:b/>
          <w:sz w:val="16"/>
          <w:szCs w:val="16"/>
        </w:rPr>
      </w:pPr>
    </w:p>
    <w:p w:rsidR="009C027A" w:rsidRPr="009C027A" w:rsidRDefault="009C027A" w:rsidP="009C027A">
      <w:pPr>
        <w:ind w:left="284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9C027A">
        <w:rPr>
          <w:rFonts w:ascii="Times New Roman" w:eastAsia="Calibri" w:hAnsi="Times New Roman" w:cs="Times New Roman"/>
          <w:b/>
          <w:sz w:val="24"/>
          <w:szCs w:val="24"/>
        </w:rPr>
        <w:t xml:space="preserve">5. </w:t>
      </w:r>
      <w:r w:rsidRPr="009C027A">
        <w:rPr>
          <w:rFonts w:ascii="Times New Roman" w:hAnsi="Times New Roman" w:cs="Times New Roman"/>
          <w:b/>
          <w:bCs/>
          <w:sz w:val="24"/>
          <w:szCs w:val="24"/>
          <w:u w:val="single"/>
        </w:rPr>
        <w:t>Informacja o wskaźniku zatrudnienia osób niepełnosprawnych:</w:t>
      </w:r>
    </w:p>
    <w:p w:rsidR="009C027A" w:rsidRPr="009C027A" w:rsidRDefault="009C027A" w:rsidP="009C027A">
      <w:pPr>
        <w:ind w:left="284" w:firstLine="28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C027A">
        <w:rPr>
          <w:rFonts w:ascii="Times New Roman" w:hAnsi="Times New Roman" w:cs="Times New Roman"/>
          <w:bCs/>
          <w:sz w:val="24"/>
          <w:szCs w:val="24"/>
        </w:rPr>
        <w:t xml:space="preserve">Wskaźnik zatrudnienia osób niepełnosprawnych w zakładzie, w miesiącu poprzedzającym ogłoszenie o naborze  nie przekroczył 6%. </w:t>
      </w:r>
    </w:p>
    <w:p w:rsidR="009C027A" w:rsidRPr="009C027A" w:rsidRDefault="009C027A" w:rsidP="009C027A">
      <w:pPr>
        <w:ind w:left="284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9C027A">
        <w:rPr>
          <w:rFonts w:ascii="Times New Roman" w:hAnsi="Times New Roman" w:cs="Times New Roman"/>
          <w:b/>
          <w:sz w:val="24"/>
          <w:szCs w:val="24"/>
          <w:u w:val="single"/>
        </w:rPr>
        <w:t>6. Wymagane dokumenty:</w:t>
      </w:r>
    </w:p>
    <w:p w:rsidR="009C027A" w:rsidRPr="009C027A" w:rsidRDefault="009C027A" w:rsidP="009C027A">
      <w:pPr>
        <w:widowControl w:val="0"/>
        <w:numPr>
          <w:ilvl w:val="0"/>
          <w:numId w:val="5"/>
        </w:numPr>
        <w:overflowPunct w:val="0"/>
        <w:autoSpaceDE w:val="0"/>
        <w:autoSpaceDN w:val="0"/>
        <w:adjustRightInd w:val="0"/>
        <w:spacing w:after="0" w:line="240" w:lineRule="auto"/>
        <w:ind w:left="567" w:hanging="284"/>
        <w:jc w:val="both"/>
        <w:rPr>
          <w:rFonts w:ascii="Times New Roman" w:hAnsi="Times New Roman" w:cs="Times New Roman"/>
          <w:sz w:val="24"/>
          <w:szCs w:val="24"/>
        </w:rPr>
      </w:pPr>
      <w:r w:rsidRPr="009C027A">
        <w:rPr>
          <w:rFonts w:ascii="Times New Roman" w:hAnsi="Times New Roman" w:cs="Times New Roman"/>
          <w:sz w:val="24"/>
          <w:szCs w:val="24"/>
        </w:rPr>
        <w:t>życiorys (CV),</w:t>
      </w:r>
    </w:p>
    <w:p w:rsidR="009C027A" w:rsidRPr="009C027A" w:rsidRDefault="009C027A" w:rsidP="009C027A">
      <w:pPr>
        <w:widowControl w:val="0"/>
        <w:numPr>
          <w:ilvl w:val="0"/>
          <w:numId w:val="5"/>
        </w:numPr>
        <w:overflowPunct w:val="0"/>
        <w:autoSpaceDE w:val="0"/>
        <w:autoSpaceDN w:val="0"/>
        <w:adjustRightInd w:val="0"/>
        <w:spacing w:after="0" w:line="240" w:lineRule="auto"/>
        <w:ind w:left="567" w:hanging="284"/>
        <w:jc w:val="both"/>
        <w:rPr>
          <w:rFonts w:ascii="Times New Roman" w:hAnsi="Times New Roman" w:cs="Times New Roman"/>
          <w:sz w:val="24"/>
          <w:szCs w:val="24"/>
        </w:rPr>
      </w:pPr>
      <w:r w:rsidRPr="009C027A">
        <w:rPr>
          <w:rFonts w:ascii="Times New Roman" w:hAnsi="Times New Roman" w:cs="Times New Roman"/>
          <w:sz w:val="24"/>
          <w:szCs w:val="24"/>
        </w:rPr>
        <w:t>list motywacyjny,</w:t>
      </w:r>
    </w:p>
    <w:p w:rsidR="009C027A" w:rsidRPr="009C027A" w:rsidRDefault="009C027A" w:rsidP="009C027A">
      <w:pPr>
        <w:widowControl w:val="0"/>
        <w:numPr>
          <w:ilvl w:val="0"/>
          <w:numId w:val="5"/>
        </w:numPr>
        <w:overflowPunct w:val="0"/>
        <w:autoSpaceDE w:val="0"/>
        <w:autoSpaceDN w:val="0"/>
        <w:adjustRightInd w:val="0"/>
        <w:spacing w:after="0" w:line="240" w:lineRule="auto"/>
        <w:ind w:left="567" w:hanging="284"/>
        <w:jc w:val="both"/>
        <w:rPr>
          <w:rFonts w:ascii="Times New Roman" w:hAnsi="Times New Roman" w:cs="Times New Roman"/>
          <w:sz w:val="24"/>
          <w:szCs w:val="24"/>
        </w:rPr>
      </w:pPr>
      <w:r w:rsidRPr="009C027A">
        <w:rPr>
          <w:rFonts w:ascii="Times New Roman" w:hAnsi="Times New Roman" w:cs="Times New Roman"/>
          <w:sz w:val="24"/>
          <w:szCs w:val="24"/>
        </w:rPr>
        <w:t>poświadczone przez kandydata za zgodność z oryginałem kopie dokumentów potwierdzających posiadane wykształcenie, kwalifikacje i uprawnienia zawodowe,</w:t>
      </w:r>
    </w:p>
    <w:p w:rsidR="009C027A" w:rsidRPr="009C027A" w:rsidRDefault="009C027A" w:rsidP="009C027A">
      <w:pPr>
        <w:widowControl w:val="0"/>
        <w:numPr>
          <w:ilvl w:val="0"/>
          <w:numId w:val="5"/>
        </w:numPr>
        <w:overflowPunct w:val="0"/>
        <w:autoSpaceDE w:val="0"/>
        <w:autoSpaceDN w:val="0"/>
        <w:adjustRightInd w:val="0"/>
        <w:spacing w:after="0" w:line="240" w:lineRule="auto"/>
        <w:ind w:left="567" w:hanging="284"/>
        <w:jc w:val="both"/>
        <w:rPr>
          <w:rFonts w:ascii="Times New Roman" w:hAnsi="Times New Roman" w:cs="Times New Roman"/>
          <w:sz w:val="24"/>
          <w:szCs w:val="24"/>
        </w:rPr>
      </w:pPr>
      <w:r w:rsidRPr="009C027A">
        <w:rPr>
          <w:rFonts w:ascii="Times New Roman" w:hAnsi="Times New Roman" w:cs="Times New Roman"/>
          <w:sz w:val="24"/>
          <w:szCs w:val="24"/>
        </w:rPr>
        <w:t>poświadczone przez kandydata za zgodność z oryginałem kopie świadectw pracy potwierdzające wymagany staż oraz ewentualne opinie o dotychczasowej pracy zawodowej;</w:t>
      </w:r>
    </w:p>
    <w:p w:rsidR="009C027A" w:rsidRPr="009C027A" w:rsidRDefault="009C027A" w:rsidP="009C027A">
      <w:pPr>
        <w:widowControl w:val="0"/>
        <w:numPr>
          <w:ilvl w:val="0"/>
          <w:numId w:val="5"/>
        </w:numPr>
        <w:overflowPunct w:val="0"/>
        <w:autoSpaceDE w:val="0"/>
        <w:autoSpaceDN w:val="0"/>
        <w:adjustRightInd w:val="0"/>
        <w:spacing w:after="0" w:line="240" w:lineRule="auto"/>
        <w:ind w:left="567" w:hanging="284"/>
        <w:jc w:val="both"/>
        <w:rPr>
          <w:rFonts w:ascii="Times New Roman" w:hAnsi="Times New Roman" w:cs="Times New Roman"/>
          <w:sz w:val="24"/>
          <w:szCs w:val="24"/>
        </w:rPr>
      </w:pPr>
      <w:r w:rsidRPr="009C027A">
        <w:rPr>
          <w:rFonts w:ascii="Times New Roman" w:hAnsi="Times New Roman" w:cs="Times New Roman"/>
          <w:sz w:val="24"/>
          <w:szCs w:val="24"/>
        </w:rPr>
        <w:t>kwestionariusz osobowy dla osoby ubiegającej się o zatrudnienie,</w:t>
      </w:r>
    </w:p>
    <w:p w:rsidR="009C027A" w:rsidRPr="009C027A" w:rsidRDefault="009C027A" w:rsidP="009C027A">
      <w:pPr>
        <w:widowControl w:val="0"/>
        <w:numPr>
          <w:ilvl w:val="0"/>
          <w:numId w:val="5"/>
        </w:numPr>
        <w:overflowPunct w:val="0"/>
        <w:autoSpaceDE w:val="0"/>
        <w:autoSpaceDN w:val="0"/>
        <w:adjustRightInd w:val="0"/>
        <w:spacing w:after="0" w:line="240" w:lineRule="auto"/>
        <w:ind w:left="567" w:hanging="284"/>
        <w:jc w:val="both"/>
        <w:rPr>
          <w:rFonts w:ascii="Times New Roman" w:hAnsi="Times New Roman" w:cs="Times New Roman"/>
          <w:sz w:val="24"/>
          <w:szCs w:val="24"/>
        </w:rPr>
      </w:pPr>
      <w:r w:rsidRPr="009C027A">
        <w:rPr>
          <w:rFonts w:ascii="Times New Roman" w:hAnsi="Times New Roman" w:cs="Times New Roman"/>
          <w:sz w:val="24"/>
          <w:szCs w:val="24"/>
        </w:rPr>
        <w:t>podpisane własnoręcznie oświadczenie o posiadaniu obywatelstwa polskiego</w:t>
      </w:r>
    </w:p>
    <w:p w:rsidR="009C027A" w:rsidRPr="009C027A" w:rsidRDefault="009C027A" w:rsidP="009C027A">
      <w:pPr>
        <w:widowControl w:val="0"/>
        <w:numPr>
          <w:ilvl w:val="0"/>
          <w:numId w:val="5"/>
        </w:numPr>
        <w:overflowPunct w:val="0"/>
        <w:autoSpaceDE w:val="0"/>
        <w:autoSpaceDN w:val="0"/>
        <w:adjustRightInd w:val="0"/>
        <w:spacing w:after="0" w:line="240" w:lineRule="auto"/>
        <w:ind w:left="567" w:hanging="284"/>
        <w:jc w:val="both"/>
        <w:rPr>
          <w:rFonts w:ascii="Times New Roman" w:hAnsi="Times New Roman" w:cs="Times New Roman"/>
          <w:sz w:val="24"/>
          <w:szCs w:val="24"/>
        </w:rPr>
      </w:pPr>
      <w:r w:rsidRPr="009C027A">
        <w:rPr>
          <w:rFonts w:ascii="Times New Roman" w:hAnsi="Times New Roman" w:cs="Times New Roman"/>
          <w:sz w:val="24"/>
          <w:szCs w:val="24"/>
        </w:rPr>
        <w:t>podpisane własnoręcznie oświadczenie kandydata o posiadaniu pełnej zdolności do czynności prawnych i korzystania z pełni praw publicznych,</w:t>
      </w:r>
    </w:p>
    <w:p w:rsidR="009C027A" w:rsidRPr="009C027A" w:rsidRDefault="009C027A" w:rsidP="009C027A">
      <w:pPr>
        <w:widowControl w:val="0"/>
        <w:numPr>
          <w:ilvl w:val="0"/>
          <w:numId w:val="5"/>
        </w:numPr>
        <w:overflowPunct w:val="0"/>
        <w:autoSpaceDE w:val="0"/>
        <w:autoSpaceDN w:val="0"/>
        <w:adjustRightInd w:val="0"/>
        <w:spacing w:after="0" w:line="240" w:lineRule="auto"/>
        <w:ind w:left="567" w:hanging="284"/>
        <w:jc w:val="both"/>
        <w:rPr>
          <w:rFonts w:ascii="Times New Roman" w:hAnsi="Times New Roman" w:cs="Times New Roman"/>
          <w:sz w:val="24"/>
          <w:szCs w:val="24"/>
        </w:rPr>
      </w:pPr>
      <w:r w:rsidRPr="009C027A">
        <w:rPr>
          <w:rFonts w:ascii="Times New Roman" w:hAnsi="Times New Roman" w:cs="Times New Roman"/>
          <w:sz w:val="24"/>
          <w:szCs w:val="24"/>
        </w:rPr>
        <w:t>podpisane własnoręcznie oświadczenie o niekaralności za umyślne przestępstwa ścigane z oskarżenia publicznego i umyślne przestępstwa skarbowe</w:t>
      </w:r>
    </w:p>
    <w:p w:rsidR="009C027A" w:rsidRPr="009C027A" w:rsidRDefault="009C027A" w:rsidP="009C027A">
      <w:pPr>
        <w:widowControl w:val="0"/>
        <w:numPr>
          <w:ilvl w:val="0"/>
          <w:numId w:val="5"/>
        </w:numPr>
        <w:overflowPunct w:val="0"/>
        <w:autoSpaceDE w:val="0"/>
        <w:autoSpaceDN w:val="0"/>
        <w:adjustRightInd w:val="0"/>
        <w:spacing w:after="0" w:line="240" w:lineRule="auto"/>
        <w:ind w:left="567" w:hanging="284"/>
        <w:jc w:val="both"/>
        <w:rPr>
          <w:rFonts w:ascii="Times New Roman" w:hAnsi="Times New Roman" w:cs="Times New Roman"/>
          <w:i/>
          <w:sz w:val="24"/>
          <w:szCs w:val="24"/>
        </w:rPr>
      </w:pPr>
      <w:r w:rsidRPr="009C027A">
        <w:rPr>
          <w:rFonts w:ascii="Times New Roman" w:hAnsi="Times New Roman" w:cs="Times New Roman"/>
          <w:sz w:val="24"/>
          <w:szCs w:val="24"/>
        </w:rPr>
        <w:t xml:space="preserve">wymagane dokumenty aplikacyjne: życiorys (CV), list motywacyjny, powinny być opatrzone klauzulą: </w:t>
      </w:r>
      <w:r w:rsidRPr="009C027A">
        <w:rPr>
          <w:rFonts w:ascii="Times New Roman" w:hAnsi="Times New Roman" w:cs="Times New Roman"/>
          <w:i/>
          <w:sz w:val="24"/>
          <w:szCs w:val="24"/>
        </w:rPr>
        <w:t xml:space="preserve">„Wyrażam zgodę na przetwarzanie moich danych osobowych zawartych w ofercie pracy dla potrzeb niezbędnych do realizacji procesu rekrutacji </w:t>
      </w:r>
      <w:r w:rsidRPr="009C027A">
        <w:rPr>
          <w:rFonts w:ascii="Times New Roman" w:hAnsi="Times New Roman" w:cs="Times New Roman"/>
          <w:i/>
          <w:sz w:val="24"/>
          <w:szCs w:val="24"/>
        </w:rPr>
        <w:lastRenderedPageBreak/>
        <w:t xml:space="preserve">zgodnie z ustawą  z dnia 29 sierpnia 1997 </w:t>
      </w:r>
      <w:proofErr w:type="spellStart"/>
      <w:r w:rsidRPr="009C027A">
        <w:rPr>
          <w:rFonts w:ascii="Times New Roman" w:hAnsi="Times New Roman" w:cs="Times New Roman"/>
          <w:i/>
          <w:sz w:val="24"/>
          <w:szCs w:val="24"/>
        </w:rPr>
        <w:t>r</w:t>
      </w:r>
      <w:proofErr w:type="spellEnd"/>
      <w:r w:rsidRPr="009C027A">
        <w:rPr>
          <w:rFonts w:ascii="Times New Roman" w:hAnsi="Times New Roman" w:cs="Times New Roman"/>
          <w:i/>
          <w:sz w:val="24"/>
          <w:szCs w:val="24"/>
        </w:rPr>
        <w:t xml:space="preserve"> o ochronie danych osobowych (</w:t>
      </w:r>
      <w:proofErr w:type="spellStart"/>
      <w:r w:rsidRPr="009C027A">
        <w:rPr>
          <w:rFonts w:ascii="Times New Roman" w:hAnsi="Times New Roman" w:cs="Times New Roman"/>
          <w:i/>
          <w:sz w:val="24"/>
          <w:szCs w:val="24"/>
        </w:rPr>
        <w:t>Dz.U</w:t>
      </w:r>
      <w:proofErr w:type="spellEnd"/>
      <w:r w:rsidRPr="009C027A">
        <w:rPr>
          <w:rFonts w:ascii="Times New Roman" w:hAnsi="Times New Roman" w:cs="Times New Roman"/>
          <w:i/>
          <w:sz w:val="24"/>
          <w:szCs w:val="24"/>
        </w:rPr>
        <w:t>. z 2016r., poz. 922).”</w:t>
      </w:r>
    </w:p>
    <w:p w:rsidR="009C027A" w:rsidRPr="009C027A" w:rsidRDefault="009C027A" w:rsidP="009C027A">
      <w:pPr>
        <w:widowControl w:val="0"/>
        <w:numPr>
          <w:ilvl w:val="0"/>
          <w:numId w:val="5"/>
        </w:numPr>
        <w:overflowPunct w:val="0"/>
        <w:autoSpaceDE w:val="0"/>
        <w:autoSpaceDN w:val="0"/>
        <w:adjustRightInd w:val="0"/>
        <w:spacing w:after="0" w:line="240" w:lineRule="auto"/>
        <w:ind w:left="567" w:hanging="284"/>
        <w:rPr>
          <w:rFonts w:ascii="Times New Roman" w:eastAsia="Calibri" w:hAnsi="Times New Roman" w:cs="Times New Roman"/>
          <w:sz w:val="24"/>
          <w:szCs w:val="24"/>
        </w:rPr>
      </w:pPr>
      <w:r w:rsidRPr="009C027A">
        <w:rPr>
          <w:rFonts w:ascii="Times New Roman" w:eastAsia="Calibri" w:hAnsi="Times New Roman" w:cs="Times New Roman"/>
          <w:sz w:val="24"/>
          <w:szCs w:val="24"/>
        </w:rPr>
        <w:t xml:space="preserve">w przypadku gdy kandydatem jest osoba niepełnosprawna – </w:t>
      </w:r>
      <w:r w:rsidRPr="009C027A">
        <w:rPr>
          <w:rFonts w:ascii="Times New Roman" w:hAnsi="Times New Roman" w:cs="Times New Roman"/>
          <w:sz w:val="24"/>
          <w:szCs w:val="24"/>
        </w:rPr>
        <w:t xml:space="preserve">poświadczoną przez kandydata za zgodność z oryginałem </w:t>
      </w:r>
      <w:r w:rsidRPr="009C027A">
        <w:rPr>
          <w:rFonts w:ascii="Times New Roman" w:eastAsia="Calibri" w:hAnsi="Times New Roman" w:cs="Times New Roman"/>
          <w:sz w:val="24"/>
          <w:szCs w:val="24"/>
        </w:rPr>
        <w:t>kopię dokumentu potwierdzającego niepełnosprawność.</w:t>
      </w:r>
    </w:p>
    <w:p w:rsidR="009C027A" w:rsidRDefault="009C027A" w:rsidP="009C027A">
      <w:pPr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9C027A" w:rsidRPr="009C027A" w:rsidRDefault="009C027A" w:rsidP="009C027A">
      <w:pPr>
        <w:ind w:left="284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9C027A">
        <w:rPr>
          <w:rFonts w:ascii="Times New Roman" w:hAnsi="Times New Roman" w:cs="Times New Roman"/>
          <w:b/>
          <w:sz w:val="24"/>
          <w:szCs w:val="24"/>
          <w:u w:val="single"/>
        </w:rPr>
        <w:t>7. Miejsce i termin składania ofert:</w:t>
      </w:r>
    </w:p>
    <w:p w:rsidR="009C027A" w:rsidRPr="009C027A" w:rsidRDefault="009C027A" w:rsidP="009C027A">
      <w:pPr>
        <w:ind w:left="284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9C027A">
        <w:rPr>
          <w:rFonts w:ascii="Times New Roman" w:hAnsi="Times New Roman" w:cs="Times New Roman"/>
          <w:sz w:val="24"/>
          <w:szCs w:val="24"/>
        </w:rPr>
        <w:t xml:space="preserve">Wymagane dokumenty należy składać w terminie </w:t>
      </w:r>
      <w:r w:rsidRPr="009C027A">
        <w:rPr>
          <w:rFonts w:ascii="Times New Roman" w:hAnsi="Times New Roman" w:cs="Times New Roman"/>
          <w:b/>
          <w:bCs/>
          <w:sz w:val="24"/>
          <w:szCs w:val="24"/>
        </w:rPr>
        <w:t xml:space="preserve">od </w:t>
      </w:r>
      <w:r w:rsidR="006F5389">
        <w:rPr>
          <w:rFonts w:ascii="Times New Roman" w:hAnsi="Times New Roman" w:cs="Times New Roman"/>
          <w:b/>
          <w:bCs/>
          <w:sz w:val="24"/>
          <w:szCs w:val="24"/>
        </w:rPr>
        <w:t>0</w:t>
      </w:r>
      <w:r w:rsidR="00813C0F">
        <w:rPr>
          <w:rFonts w:ascii="Times New Roman" w:hAnsi="Times New Roman" w:cs="Times New Roman"/>
          <w:b/>
          <w:bCs/>
          <w:sz w:val="24"/>
          <w:szCs w:val="24"/>
        </w:rPr>
        <w:t>5</w:t>
      </w:r>
      <w:r w:rsidR="00895E32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813C0F">
        <w:rPr>
          <w:rFonts w:ascii="Times New Roman" w:hAnsi="Times New Roman" w:cs="Times New Roman"/>
          <w:b/>
          <w:bCs/>
          <w:sz w:val="24"/>
          <w:szCs w:val="24"/>
        </w:rPr>
        <w:t>0</w:t>
      </w:r>
      <w:r w:rsidRPr="009C027A">
        <w:rPr>
          <w:rFonts w:ascii="Times New Roman" w:hAnsi="Times New Roman" w:cs="Times New Roman"/>
          <w:b/>
          <w:bCs/>
          <w:sz w:val="24"/>
          <w:szCs w:val="24"/>
        </w:rPr>
        <w:t>1.201</w:t>
      </w:r>
      <w:r w:rsidR="00AF55EB">
        <w:rPr>
          <w:rFonts w:ascii="Times New Roman" w:hAnsi="Times New Roman" w:cs="Times New Roman"/>
          <w:b/>
          <w:bCs/>
          <w:sz w:val="24"/>
          <w:szCs w:val="24"/>
        </w:rPr>
        <w:t>8</w:t>
      </w:r>
      <w:r w:rsidRPr="009C027A">
        <w:rPr>
          <w:rFonts w:ascii="Times New Roman" w:hAnsi="Times New Roman" w:cs="Times New Roman"/>
          <w:b/>
          <w:bCs/>
          <w:sz w:val="24"/>
          <w:szCs w:val="24"/>
        </w:rPr>
        <w:t xml:space="preserve"> r. do </w:t>
      </w:r>
      <w:r w:rsidR="00813C0F">
        <w:rPr>
          <w:rFonts w:ascii="Times New Roman" w:hAnsi="Times New Roman" w:cs="Times New Roman"/>
          <w:b/>
          <w:bCs/>
          <w:sz w:val="24"/>
          <w:szCs w:val="24"/>
        </w:rPr>
        <w:t>18</w:t>
      </w:r>
      <w:r w:rsidRPr="009C027A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813C0F">
        <w:rPr>
          <w:rFonts w:ascii="Times New Roman" w:hAnsi="Times New Roman" w:cs="Times New Roman"/>
          <w:b/>
          <w:bCs/>
          <w:sz w:val="24"/>
          <w:szCs w:val="24"/>
        </w:rPr>
        <w:t>01</w:t>
      </w:r>
      <w:r w:rsidRPr="009C027A">
        <w:rPr>
          <w:rFonts w:ascii="Times New Roman" w:hAnsi="Times New Roman" w:cs="Times New Roman"/>
          <w:b/>
          <w:bCs/>
          <w:sz w:val="24"/>
          <w:szCs w:val="24"/>
        </w:rPr>
        <w:t>.20</w:t>
      </w:r>
      <w:r w:rsidR="00813C0F">
        <w:rPr>
          <w:rFonts w:ascii="Times New Roman" w:hAnsi="Times New Roman" w:cs="Times New Roman"/>
          <w:b/>
          <w:bCs/>
          <w:sz w:val="24"/>
          <w:szCs w:val="24"/>
        </w:rPr>
        <w:t>18</w:t>
      </w:r>
      <w:r w:rsidRPr="009C027A">
        <w:rPr>
          <w:rFonts w:ascii="Times New Roman" w:hAnsi="Times New Roman" w:cs="Times New Roman"/>
          <w:b/>
          <w:bCs/>
          <w:sz w:val="24"/>
          <w:szCs w:val="24"/>
        </w:rPr>
        <w:t xml:space="preserve"> r</w:t>
      </w:r>
      <w:r w:rsidRPr="009C027A">
        <w:rPr>
          <w:rFonts w:ascii="Times New Roman" w:hAnsi="Times New Roman" w:cs="Times New Roman"/>
          <w:sz w:val="24"/>
          <w:szCs w:val="24"/>
        </w:rPr>
        <w:t xml:space="preserve">., listownie lub osobiście w sekretariacie Zakładu (decyduje data faktycznego wpływu                      do Zakładu godz. </w:t>
      </w:r>
      <w:r w:rsidR="002131F5" w:rsidRPr="002131F5">
        <w:rPr>
          <w:rFonts w:ascii="Times New Roman" w:hAnsi="Times New Roman" w:cs="Times New Roman"/>
          <w:b/>
          <w:sz w:val="24"/>
          <w:szCs w:val="24"/>
        </w:rPr>
        <w:t>12</w:t>
      </w:r>
      <w:r w:rsidRPr="002131F5">
        <w:rPr>
          <w:rFonts w:ascii="Times New Roman" w:hAnsi="Times New Roman" w:cs="Times New Roman"/>
          <w:b/>
          <w:sz w:val="24"/>
          <w:szCs w:val="24"/>
        </w:rPr>
        <w:t>.</w:t>
      </w:r>
      <w:r w:rsidR="00895E32" w:rsidRPr="002131F5">
        <w:rPr>
          <w:rFonts w:ascii="Times New Roman" w:hAnsi="Times New Roman" w:cs="Times New Roman"/>
          <w:b/>
          <w:sz w:val="24"/>
          <w:szCs w:val="24"/>
        </w:rPr>
        <w:t>0</w:t>
      </w:r>
      <w:r w:rsidRPr="002131F5">
        <w:rPr>
          <w:rFonts w:ascii="Times New Roman" w:hAnsi="Times New Roman" w:cs="Times New Roman"/>
          <w:b/>
          <w:sz w:val="24"/>
          <w:szCs w:val="24"/>
        </w:rPr>
        <w:t>0</w:t>
      </w:r>
      <w:r w:rsidRPr="009C027A">
        <w:rPr>
          <w:rFonts w:ascii="Times New Roman" w:hAnsi="Times New Roman" w:cs="Times New Roman"/>
          <w:sz w:val="24"/>
          <w:szCs w:val="24"/>
        </w:rPr>
        <w:t>), pod adresem:</w:t>
      </w:r>
    </w:p>
    <w:p w:rsidR="009C027A" w:rsidRPr="009C027A" w:rsidRDefault="009C027A" w:rsidP="004C5058">
      <w:pPr>
        <w:spacing w:after="0"/>
        <w:ind w:firstLine="284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9C027A">
        <w:rPr>
          <w:rFonts w:ascii="Times New Roman" w:hAnsi="Times New Roman" w:cs="Times New Roman"/>
          <w:b/>
          <w:bCs/>
          <w:sz w:val="24"/>
          <w:szCs w:val="24"/>
        </w:rPr>
        <w:t>Chojnowski Zakład Gospodarki Komunalnej i Mieszkaniowej</w:t>
      </w:r>
    </w:p>
    <w:p w:rsidR="009C027A" w:rsidRPr="009C027A" w:rsidRDefault="009C027A" w:rsidP="004C5058">
      <w:pPr>
        <w:spacing w:after="0"/>
        <w:ind w:firstLine="284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9C027A">
        <w:rPr>
          <w:rFonts w:ascii="Times New Roman" w:hAnsi="Times New Roman" w:cs="Times New Roman"/>
          <w:b/>
          <w:bCs/>
          <w:sz w:val="24"/>
          <w:szCs w:val="24"/>
        </w:rPr>
        <w:t>ul. Drzymały 30</w:t>
      </w:r>
    </w:p>
    <w:p w:rsidR="009C027A" w:rsidRPr="009C027A" w:rsidRDefault="009C027A" w:rsidP="004C5058">
      <w:pPr>
        <w:spacing w:after="0"/>
        <w:ind w:firstLine="284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9C027A">
        <w:rPr>
          <w:rFonts w:ascii="Times New Roman" w:hAnsi="Times New Roman" w:cs="Times New Roman"/>
          <w:b/>
          <w:bCs/>
          <w:sz w:val="24"/>
          <w:szCs w:val="24"/>
        </w:rPr>
        <w:t>59-225 Chojnów</w:t>
      </w:r>
    </w:p>
    <w:p w:rsidR="009C027A" w:rsidRPr="009C027A" w:rsidRDefault="009C027A" w:rsidP="004C5058">
      <w:pPr>
        <w:spacing w:after="0"/>
        <w:ind w:firstLine="284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9C027A">
        <w:rPr>
          <w:rFonts w:ascii="Times New Roman" w:hAnsi="Times New Roman" w:cs="Times New Roman"/>
          <w:b/>
          <w:bCs/>
          <w:sz w:val="24"/>
          <w:szCs w:val="24"/>
        </w:rPr>
        <w:t>Sekretariat Zakładu</w:t>
      </w:r>
    </w:p>
    <w:p w:rsidR="009C027A" w:rsidRPr="00895E32" w:rsidRDefault="009C027A" w:rsidP="004C5058">
      <w:pPr>
        <w:spacing w:after="0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9C027A">
        <w:rPr>
          <w:rFonts w:ascii="Times New Roman" w:hAnsi="Times New Roman" w:cs="Times New Roman"/>
          <w:sz w:val="24"/>
          <w:szCs w:val="24"/>
          <w:u w:val="single"/>
        </w:rPr>
        <w:t>w zamkniętych kopertach z dopiskiem</w:t>
      </w:r>
      <w:r w:rsidRPr="009C027A">
        <w:rPr>
          <w:rFonts w:ascii="Times New Roman" w:hAnsi="Times New Roman" w:cs="Times New Roman"/>
          <w:sz w:val="24"/>
          <w:szCs w:val="24"/>
        </w:rPr>
        <w:t xml:space="preserve">: </w:t>
      </w:r>
      <w:r w:rsidRPr="009C027A">
        <w:rPr>
          <w:rFonts w:ascii="Times New Roman" w:hAnsi="Times New Roman" w:cs="Times New Roman"/>
          <w:b/>
          <w:bCs/>
          <w:sz w:val="24"/>
          <w:szCs w:val="24"/>
        </w:rPr>
        <w:t xml:space="preserve">“Dotyczy naboru na stanowisko: </w:t>
      </w:r>
      <w:r w:rsidR="006F5389">
        <w:rPr>
          <w:rFonts w:ascii="Times New Roman" w:hAnsi="Times New Roman" w:cs="Times New Roman"/>
          <w:b/>
          <w:bCs/>
          <w:sz w:val="24"/>
          <w:szCs w:val="24"/>
        </w:rPr>
        <w:t>Kierownik Oddziału</w:t>
      </w:r>
      <w:r w:rsidR="00895E32" w:rsidRPr="00895E3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6F5389">
        <w:rPr>
          <w:rFonts w:ascii="Times New Roman" w:hAnsi="Times New Roman" w:cs="Times New Roman"/>
          <w:b/>
          <w:bCs/>
          <w:sz w:val="24"/>
          <w:szCs w:val="24"/>
        </w:rPr>
        <w:t>W</w:t>
      </w:r>
      <w:r w:rsidR="00895E32" w:rsidRPr="00895E32">
        <w:rPr>
          <w:rFonts w:ascii="Times New Roman" w:hAnsi="Times New Roman" w:cs="Times New Roman"/>
          <w:b/>
          <w:bCs/>
          <w:sz w:val="24"/>
          <w:szCs w:val="24"/>
        </w:rPr>
        <w:t xml:space="preserve">odociągów i </w:t>
      </w:r>
      <w:r w:rsidR="006F5389">
        <w:rPr>
          <w:rFonts w:ascii="Times New Roman" w:hAnsi="Times New Roman" w:cs="Times New Roman"/>
          <w:b/>
          <w:bCs/>
          <w:sz w:val="24"/>
          <w:szCs w:val="24"/>
        </w:rPr>
        <w:t>K</w:t>
      </w:r>
      <w:r w:rsidR="00895E32" w:rsidRPr="00895E32">
        <w:rPr>
          <w:rFonts w:ascii="Times New Roman" w:hAnsi="Times New Roman" w:cs="Times New Roman"/>
          <w:b/>
          <w:bCs/>
          <w:sz w:val="24"/>
          <w:szCs w:val="24"/>
        </w:rPr>
        <w:t>analizacji</w:t>
      </w:r>
      <w:r w:rsidRPr="00895E32">
        <w:rPr>
          <w:rFonts w:ascii="Times New Roman" w:hAnsi="Times New Roman" w:cs="Times New Roman"/>
          <w:b/>
          <w:bCs/>
          <w:sz w:val="24"/>
          <w:szCs w:val="24"/>
        </w:rPr>
        <w:t>”.</w:t>
      </w:r>
    </w:p>
    <w:p w:rsidR="004C5058" w:rsidRPr="004C5C14" w:rsidRDefault="004C5058" w:rsidP="009C027A">
      <w:pPr>
        <w:ind w:firstLine="284"/>
        <w:jc w:val="both"/>
        <w:rPr>
          <w:rFonts w:ascii="Times New Roman" w:hAnsi="Times New Roman" w:cs="Times New Roman"/>
          <w:b/>
          <w:sz w:val="16"/>
          <w:szCs w:val="16"/>
          <w:u w:val="single"/>
        </w:rPr>
      </w:pPr>
    </w:p>
    <w:p w:rsidR="009C027A" w:rsidRPr="009C027A" w:rsidRDefault="009C027A" w:rsidP="009C027A">
      <w:pPr>
        <w:ind w:firstLine="284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9C027A">
        <w:rPr>
          <w:rFonts w:ascii="Times New Roman" w:hAnsi="Times New Roman" w:cs="Times New Roman"/>
          <w:b/>
          <w:sz w:val="24"/>
          <w:szCs w:val="24"/>
          <w:u w:val="single"/>
        </w:rPr>
        <w:t>Postanowienia końcowe:</w:t>
      </w:r>
    </w:p>
    <w:p w:rsidR="009C027A" w:rsidRPr="009C027A" w:rsidRDefault="009C027A" w:rsidP="009C027A">
      <w:pPr>
        <w:widowControl w:val="0"/>
        <w:numPr>
          <w:ilvl w:val="0"/>
          <w:numId w:val="7"/>
        </w:numPr>
        <w:overflowPunct w:val="0"/>
        <w:autoSpaceDE w:val="0"/>
        <w:autoSpaceDN w:val="0"/>
        <w:adjustRightInd w:val="0"/>
        <w:spacing w:after="0" w:line="240" w:lineRule="auto"/>
        <w:ind w:left="567" w:hanging="284"/>
        <w:jc w:val="both"/>
        <w:rPr>
          <w:rFonts w:ascii="Times New Roman" w:hAnsi="Times New Roman" w:cs="Times New Roman"/>
          <w:sz w:val="24"/>
          <w:szCs w:val="24"/>
        </w:rPr>
      </w:pPr>
      <w:r w:rsidRPr="009C027A">
        <w:rPr>
          <w:rFonts w:ascii="Times New Roman" w:hAnsi="Times New Roman" w:cs="Times New Roman"/>
          <w:sz w:val="24"/>
          <w:szCs w:val="24"/>
        </w:rPr>
        <w:t>Zakwalifikowani w wyniku wstępnej selekcji kandydaci zostaną poinformowani telefonicznie o miejscu, terminie i sposobie dalszego postępowania kwalifikacyjnego (rozmowa kwalifikacyjna).</w:t>
      </w:r>
    </w:p>
    <w:p w:rsidR="009C027A" w:rsidRPr="009C027A" w:rsidRDefault="009C027A" w:rsidP="009C027A">
      <w:pPr>
        <w:widowControl w:val="0"/>
        <w:numPr>
          <w:ilvl w:val="0"/>
          <w:numId w:val="7"/>
        </w:numPr>
        <w:overflowPunct w:val="0"/>
        <w:autoSpaceDE w:val="0"/>
        <w:autoSpaceDN w:val="0"/>
        <w:adjustRightInd w:val="0"/>
        <w:spacing w:after="0" w:line="240" w:lineRule="auto"/>
        <w:ind w:left="567" w:hanging="284"/>
        <w:jc w:val="both"/>
        <w:rPr>
          <w:rFonts w:ascii="Times New Roman" w:hAnsi="Times New Roman" w:cs="Times New Roman"/>
          <w:sz w:val="24"/>
          <w:szCs w:val="24"/>
        </w:rPr>
      </w:pPr>
      <w:r w:rsidRPr="009C027A">
        <w:rPr>
          <w:rFonts w:ascii="Times New Roman" w:hAnsi="Times New Roman" w:cs="Times New Roman"/>
          <w:sz w:val="24"/>
          <w:szCs w:val="24"/>
        </w:rPr>
        <w:t xml:space="preserve">Oferty niespełniające wymagań podstawowych, nadesłane faksem, drogą elektroniczną  lub złożone po terminie podanym na ogłoszeniu </w:t>
      </w:r>
      <w:r w:rsidRPr="009C027A">
        <w:rPr>
          <w:rFonts w:ascii="Times New Roman" w:hAnsi="Times New Roman" w:cs="Times New Roman"/>
          <w:sz w:val="24"/>
          <w:szCs w:val="24"/>
          <w:u w:val="single"/>
        </w:rPr>
        <w:t>nie będą rozpatrywane</w:t>
      </w:r>
      <w:r w:rsidRPr="009C027A">
        <w:rPr>
          <w:rFonts w:ascii="Times New Roman" w:hAnsi="Times New Roman" w:cs="Times New Roman"/>
          <w:sz w:val="24"/>
          <w:szCs w:val="24"/>
        </w:rPr>
        <w:t>. W przypadku ofert nadesłanych drogą pocztową o uznaniu ich za złożone decyduje data stempla pocztowego.</w:t>
      </w:r>
    </w:p>
    <w:p w:rsidR="009C027A" w:rsidRPr="009C027A" w:rsidRDefault="009C027A" w:rsidP="009C027A">
      <w:pPr>
        <w:widowControl w:val="0"/>
        <w:numPr>
          <w:ilvl w:val="0"/>
          <w:numId w:val="7"/>
        </w:numPr>
        <w:overflowPunct w:val="0"/>
        <w:autoSpaceDE w:val="0"/>
        <w:autoSpaceDN w:val="0"/>
        <w:adjustRightInd w:val="0"/>
        <w:spacing w:after="0" w:line="240" w:lineRule="auto"/>
        <w:ind w:left="567" w:hanging="284"/>
        <w:jc w:val="both"/>
        <w:rPr>
          <w:rFonts w:ascii="Times New Roman" w:hAnsi="Times New Roman" w:cs="Times New Roman"/>
          <w:sz w:val="24"/>
          <w:szCs w:val="24"/>
        </w:rPr>
      </w:pPr>
      <w:r w:rsidRPr="009C027A">
        <w:rPr>
          <w:rFonts w:ascii="Times New Roman" w:hAnsi="Times New Roman" w:cs="Times New Roman"/>
          <w:sz w:val="24"/>
          <w:szCs w:val="24"/>
        </w:rPr>
        <w:t xml:space="preserve">Informacja o wyniku naboru podana będzie do publicznej wiadomości na stronie internetowej Biuletynu Informacji Publicznej: </w:t>
      </w:r>
      <w:r w:rsidRPr="009C027A">
        <w:rPr>
          <w:rFonts w:ascii="Times New Roman" w:hAnsi="Times New Roman" w:cs="Times New Roman"/>
          <w:i/>
          <w:color w:val="FF0000"/>
          <w:sz w:val="24"/>
          <w:szCs w:val="24"/>
          <w:u w:val="single"/>
        </w:rPr>
        <w:t>bip.chojnow.net.pl/jednostki organizacyjne</w:t>
      </w:r>
      <w:r w:rsidR="004C5C14">
        <w:rPr>
          <w:rFonts w:ascii="Times New Roman" w:hAnsi="Times New Roman" w:cs="Times New Roman"/>
          <w:i/>
          <w:color w:val="FF0000"/>
          <w:sz w:val="24"/>
          <w:szCs w:val="24"/>
          <w:u w:val="single"/>
        </w:rPr>
        <w:t>,</w:t>
      </w:r>
      <w:r w:rsidRPr="009C027A">
        <w:rPr>
          <w:rFonts w:ascii="Times New Roman" w:hAnsi="Times New Roman" w:cs="Times New Roman"/>
          <w:sz w:val="24"/>
          <w:szCs w:val="24"/>
        </w:rPr>
        <w:t xml:space="preserve"> </w:t>
      </w:r>
      <w:r w:rsidR="003E725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C027A">
        <w:rPr>
          <w:rFonts w:ascii="Times New Roman" w:hAnsi="Times New Roman" w:cs="Times New Roman"/>
          <w:i/>
          <w:color w:val="FF0000"/>
          <w:sz w:val="24"/>
          <w:szCs w:val="24"/>
        </w:rPr>
        <w:t>chzgkim.chojnow.eu</w:t>
      </w:r>
      <w:proofErr w:type="spellEnd"/>
      <w:r w:rsidRPr="009C027A">
        <w:rPr>
          <w:rFonts w:ascii="Times New Roman" w:hAnsi="Times New Roman" w:cs="Times New Roman"/>
          <w:i/>
          <w:color w:val="FF0000"/>
          <w:sz w:val="24"/>
          <w:szCs w:val="24"/>
        </w:rPr>
        <w:t xml:space="preserve">/ogłoszenia </w:t>
      </w:r>
      <w:r w:rsidRPr="009C027A">
        <w:rPr>
          <w:rFonts w:ascii="Times New Roman" w:hAnsi="Times New Roman" w:cs="Times New Roman"/>
          <w:sz w:val="24"/>
          <w:szCs w:val="24"/>
        </w:rPr>
        <w:t xml:space="preserve">oraz na tablicy informacyjnej </w:t>
      </w:r>
      <w:r w:rsidR="003E725A">
        <w:rPr>
          <w:rFonts w:ascii="Times New Roman" w:hAnsi="Times New Roman" w:cs="Times New Roman"/>
          <w:sz w:val="24"/>
          <w:szCs w:val="24"/>
        </w:rPr>
        <w:t xml:space="preserve">                        </w:t>
      </w:r>
      <w:r w:rsidRPr="009C027A">
        <w:rPr>
          <w:rFonts w:ascii="Times New Roman" w:hAnsi="Times New Roman" w:cs="Times New Roman"/>
          <w:sz w:val="24"/>
          <w:szCs w:val="24"/>
        </w:rPr>
        <w:t>w siedzibie zakładu przy ul. Drzymały 30.</w:t>
      </w:r>
    </w:p>
    <w:p w:rsidR="009C027A" w:rsidRPr="009C027A" w:rsidRDefault="009C027A" w:rsidP="009C027A">
      <w:pPr>
        <w:widowControl w:val="0"/>
        <w:numPr>
          <w:ilvl w:val="0"/>
          <w:numId w:val="7"/>
        </w:numPr>
        <w:overflowPunct w:val="0"/>
        <w:autoSpaceDE w:val="0"/>
        <w:autoSpaceDN w:val="0"/>
        <w:adjustRightInd w:val="0"/>
        <w:spacing w:after="0" w:line="240" w:lineRule="auto"/>
        <w:ind w:left="567" w:hanging="284"/>
        <w:jc w:val="both"/>
        <w:rPr>
          <w:rFonts w:ascii="Times New Roman" w:hAnsi="Times New Roman" w:cs="Times New Roman"/>
          <w:sz w:val="24"/>
          <w:szCs w:val="24"/>
        </w:rPr>
      </w:pPr>
      <w:r w:rsidRPr="009C027A">
        <w:rPr>
          <w:rFonts w:ascii="Times New Roman" w:hAnsi="Times New Roman" w:cs="Times New Roman"/>
          <w:sz w:val="24"/>
          <w:szCs w:val="24"/>
        </w:rPr>
        <w:t>Zastrzega się prawo do odwołania naboru bez podania przyczyny.</w:t>
      </w:r>
    </w:p>
    <w:p w:rsidR="009C027A" w:rsidRPr="009C027A" w:rsidRDefault="009C027A" w:rsidP="009C027A">
      <w:pPr>
        <w:ind w:left="750"/>
        <w:jc w:val="both"/>
        <w:rPr>
          <w:rFonts w:ascii="Times New Roman" w:hAnsi="Times New Roman" w:cs="Times New Roman"/>
          <w:sz w:val="24"/>
          <w:szCs w:val="24"/>
        </w:rPr>
      </w:pPr>
      <w:r w:rsidRPr="009C027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C027A" w:rsidRPr="009C027A" w:rsidRDefault="009C027A" w:rsidP="00503F0F">
      <w:pPr>
        <w:jc w:val="both"/>
        <w:rPr>
          <w:rFonts w:ascii="Times New Roman" w:hAnsi="Times New Roman" w:cs="Times New Roman"/>
          <w:sz w:val="24"/>
          <w:szCs w:val="24"/>
        </w:rPr>
      </w:pPr>
      <w:r w:rsidRPr="009C027A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9C027A" w:rsidRPr="009C027A" w:rsidRDefault="009C027A" w:rsidP="009C027A">
      <w:pPr>
        <w:rPr>
          <w:rFonts w:ascii="Times New Roman" w:hAnsi="Times New Roman" w:cs="Times New Roman"/>
          <w:sz w:val="24"/>
          <w:szCs w:val="24"/>
        </w:rPr>
      </w:pPr>
      <w:r w:rsidRPr="009C027A">
        <w:rPr>
          <w:rFonts w:ascii="Times New Roman" w:hAnsi="Times New Roman" w:cs="Times New Roman"/>
          <w:sz w:val="24"/>
          <w:szCs w:val="24"/>
        </w:rPr>
        <w:t xml:space="preserve">Chojnów, dn. </w:t>
      </w:r>
      <w:r w:rsidR="006F5389">
        <w:rPr>
          <w:rFonts w:ascii="Times New Roman" w:hAnsi="Times New Roman" w:cs="Times New Roman"/>
          <w:sz w:val="24"/>
          <w:szCs w:val="24"/>
        </w:rPr>
        <w:t>0</w:t>
      </w:r>
      <w:r w:rsidR="00813C0F">
        <w:rPr>
          <w:rFonts w:ascii="Times New Roman" w:hAnsi="Times New Roman" w:cs="Times New Roman"/>
          <w:sz w:val="24"/>
          <w:szCs w:val="24"/>
        </w:rPr>
        <w:t>5</w:t>
      </w:r>
      <w:r w:rsidRPr="009C027A">
        <w:rPr>
          <w:rFonts w:ascii="Times New Roman" w:hAnsi="Times New Roman" w:cs="Times New Roman"/>
          <w:sz w:val="24"/>
          <w:szCs w:val="24"/>
        </w:rPr>
        <w:t>.</w:t>
      </w:r>
      <w:r w:rsidR="00813C0F">
        <w:rPr>
          <w:rFonts w:ascii="Times New Roman" w:hAnsi="Times New Roman" w:cs="Times New Roman"/>
          <w:sz w:val="24"/>
          <w:szCs w:val="24"/>
        </w:rPr>
        <w:t>0</w:t>
      </w:r>
      <w:r w:rsidRPr="009C027A">
        <w:rPr>
          <w:rFonts w:ascii="Times New Roman" w:hAnsi="Times New Roman" w:cs="Times New Roman"/>
          <w:sz w:val="24"/>
          <w:szCs w:val="24"/>
        </w:rPr>
        <w:t>1.201</w:t>
      </w:r>
      <w:r w:rsidR="00813C0F">
        <w:rPr>
          <w:rFonts w:ascii="Times New Roman" w:hAnsi="Times New Roman" w:cs="Times New Roman"/>
          <w:sz w:val="24"/>
          <w:szCs w:val="24"/>
        </w:rPr>
        <w:t>8</w:t>
      </w:r>
      <w:r w:rsidRPr="009C027A">
        <w:rPr>
          <w:rFonts w:ascii="Times New Roman" w:hAnsi="Times New Roman" w:cs="Times New Roman"/>
          <w:sz w:val="24"/>
          <w:szCs w:val="24"/>
        </w:rPr>
        <w:t>r.</w:t>
      </w:r>
      <w:r w:rsidRPr="009C027A">
        <w:rPr>
          <w:rFonts w:ascii="Times New Roman" w:hAnsi="Times New Roman" w:cs="Times New Roman"/>
          <w:sz w:val="24"/>
          <w:szCs w:val="24"/>
        </w:rPr>
        <w:tab/>
      </w:r>
      <w:r w:rsidRPr="009C027A">
        <w:rPr>
          <w:rFonts w:ascii="Times New Roman" w:hAnsi="Times New Roman" w:cs="Times New Roman"/>
          <w:sz w:val="24"/>
          <w:szCs w:val="24"/>
        </w:rPr>
        <w:tab/>
      </w:r>
      <w:r w:rsidRPr="009C027A">
        <w:rPr>
          <w:rFonts w:ascii="Times New Roman" w:hAnsi="Times New Roman" w:cs="Times New Roman"/>
          <w:sz w:val="24"/>
          <w:szCs w:val="24"/>
        </w:rPr>
        <w:tab/>
      </w:r>
      <w:r w:rsidRPr="009C027A">
        <w:rPr>
          <w:rFonts w:ascii="Times New Roman" w:hAnsi="Times New Roman" w:cs="Times New Roman"/>
          <w:sz w:val="24"/>
          <w:szCs w:val="24"/>
        </w:rPr>
        <w:tab/>
      </w:r>
      <w:r w:rsidRPr="009C027A">
        <w:rPr>
          <w:rFonts w:ascii="Times New Roman" w:hAnsi="Times New Roman" w:cs="Times New Roman"/>
          <w:sz w:val="24"/>
          <w:szCs w:val="24"/>
        </w:rPr>
        <w:tab/>
      </w:r>
    </w:p>
    <w:p w:rsidR="009C027A" w:rsidRPr="009C027A" w:rsidRDefault="009C027A" w:rsidP="009C027A">
      <w:pPr>
        <w:rPr>
          <w:rFonts w:ascii="Times New Roman" w:hAnsi="Times New Roman" w:cs="Times New Roman"/>
          <w:sz w:val="24"/>
          <w:szCs w:val="24"/>
        </w:rPr>
      </w:pPr>
    </w:p>
    <w:p w:rsidR="009C027A" w:rsidRPr="009C027A" w:rsidRDefault="009C027A" w:rsidP="009C027A">
      <w:pPr>
        <w:rPr>
          <w:rFonts w:ascii="Times New Roman" w:hAnsi="Times New Roman" w:cs="Times New Roman"/>
          <w:sz w:val="24"/>
          <w:szCs w:val="24"/>
        </w:rPr>
      </w:pPr>
    </w:p>
    <w:p w:rsidR="009C027A" w:rsidRPr="009C027A" w:rsidRDefault="009C027A" w:rsidP="009C027A">
      <w:pPr>
        <w:rPr>
          <w:rFonts w:ascii="Times New Roman" w:hAnsi="Times New Roman" w:cs="Times New Roman"/>
          <w:sz w:val="24"/>
          <w:szCs w:val="24"/>
        </w:rPr>
      </w:pPr>
      <w:r w:rsidRPr="009C027A">
        <w:rPr>
          <w:rFonts w:ascii="Times New Roman" w:hAnsi="Times New Roman" w:cs="Times New Roman"/>
          <w:sz w:val="24"/>
          <w:szCs w:val="24"/>
        </w:rPr>
        <w:tab/>
      </w:r>
      <w:r w:rsidRPr="009C027A">
        <w:rPr>
          <w:rFonts w:ascii="Times New Roman" w:hAnsi="Times New Roman" w:cs="Times New Roman"/>
          <w:sz w:val="24"/>
          <w:szCs w:val="24"/>
        </w:rPr>
        <w:tab/>
      </w:r>
      <w:r w:rsidRPr="009C027A">
        <w:rPr>
          <w:rFonts w:ascii="Times New Roman" w:hAnsi="Times New Roman" w:cs="Times New Roman"/>
          <w:sz w:val="24"/>
          <w:szCs w:val="24"/>
        </w:rPr>
        <w:tab/>
      </w:r>
      <w:r w:rsidRPr="009C027A">
        <w:rPr>
          <w:rFonts w:ascii="Times New Roman" w:hAnsi="Times New Roman" w:cs="Times New Roman"/>
          <w:sz w:val="24"/>
          <w:szCs w:val="24"/>
        </w:rPr>
        <w:tab/>
      </w:r>
      <w:r w:rsidRPr="009C027A">
        <w:rPr>
          <w:rFonts w:ascii="Times New Roman" w:hAnsi="Times New Roman" w:cs="Times New Roman"/>
          <w:sz w:val="24"/>
          <w:szCs w:val="24"/>
        </w:rPr>
        <w:tab/>
      </w:r>
      <w:r w:rsidRPr="009C027A">
        <w:rPr>
          <w:rFonts w:ascii="Times New Roman" w:hAnsi="Times New Roman" w:cs="Times New Roman"/>
          <w:sz w:val="24"/>
          <w:szCs w:val="24"/>
        </w:rPr>
        <w:tab/>
      </w:r>
      <w:r w:rsidRPr="009C027A">
        <w:rPr>
          <w:rFonts w:ascii="Times New Roman" w:hAnsi="Times New Roman" w:cs="Times New Roman"/>
          <w:sz w:val="24"/>
          <w:szCs w:val="24"/>
        </w:rPr>
        <w:tab/>
      </w:r>
      <w:r w:rsidRPr="009C027A">
        <w:rPr>
          <w:rFonts w:ascii="Times New Roman" w:hAnsi="Times New Roman" w:cs="Times New Roman"/>
          <w:sz w:val="24"/>
          <w:szCs w:val="24"/>
        </w:rPr>
        <w:tab/>
        <w:t>Dyrektor Zakładu</w:t>
      </w:r>
    </w:p>
    <w:p w:rsidR="009C027A" w:rsidRPr="009C027A" w:rsidRDefault="009C027A" w:rsidP="009C027A">
      <w:pPr>
        <w:rPr>
          <w:rFonts w:ascii="Times New Roman" w:hAnsi="Times New Roman" w:cs="Times New Roman"/>
          <w:sz w:val="24"/>
          <w:szCs w:val="24"/>
        </w:rPr>
      </w:pPr>
      <w:r w:rsidRPr="009C027A">
        <w:rPr>
          <w:rFonts w:ascii="Times New Roman" w:hAnsi="Times New Roman" w:cs="Times New Roman"/>
          <w:sz w:val="24"/>
          <w:szCs w:val="24"/>
        </w:rPr>
        <w:tab/>
      </w:r>
      <w:r w:rsidRPr="009C027A">
        <w:rPr>
          <w:rFonts w:ascii="Times New Roman" w:hAnsi="Times New Roman" w:cs="Times New Roman"/>
          <w:sz w:val="24"/>
          <w:szCs w:val="24"/>
        </w:rPr>
        <w:tab/>
      </w:r>
      <w:r w:rsidRPr="009C027A">
        <w:rPr>
          <w:rFonts w:ascii="Times New Roman" w:hAnsi="Times New Roman" w:cs="Times New Roman"/>
          <w:sz w:val="24"/>
          <w:szCs w:val="24"/>
        </w:rPr>
        <w:tab/>
      </w:r>
      <w:r w:rsidRPr="009C027A">
        <w:rPr>
          <w:rFonts w:ascii="Times New Roman" w:hAnsi="Times New Roman" w:cs="Times New Roman"/>
          <w:sz w:val="24"/>
          <w:szCs w:val="24"/>
        </w:rPr>
        <w:tab/>
      </w:r>
      <w:r w:rsidRPr="009C027A">
        <w:rPr>
          <w:rFonts w:ascii="Times New Roman" w:hAnsi="Times New Roman" w:cs="Times New Roman"/>
          <w:sz w:val="24"/>
          <w:szCs w:val="24"/>
        </w:rPr>
        <w:tab/>
      </w:r>
      <w:r w:rsidRPr="009C027A">
        <w:rPr>
          <w:rFonts w:ascii="Times New Roman" w:hAnsi="Times New Roman" w:cs="Times New Roman"/>
          <w:sz w:val="24"/>
          <w:szCs w:val="24"/>
        </w:rPr>
        <w:tab/>
      </w:r>
      <w:r w:rsidRPr="009C027A">
        <w:rPr>
          <w:rFonts w:ascii="Times New Roman" w:hAnsi="Times New Roman" w:cs="Times New Roman"/>
          <w:sz w:val="24"/>
          <w:szCs w:val="24"/>
        </w:rPr>
        <w:tab/>
      </w:r>
      <w:r w:rsidRPr="009C027A">
        <w:rPr>
          <w:rFonts w:ascii="Times New Roman" w:hAnsi="Times New Roman" w:cs="Times New Roman"/>
          <w:sz w:val="24"/>
          <w:szCs w:val="24"/>
        </w:rPr>
        <w:tab/>
        <w:t xml:space="preserve"> Edward Kośnik</w:t>
      </w:r>
    </w:p>
    <w:p w:rsidR="009C027A" w:rsidRPr="009C027A" w:rsidRDefault="009C027A" w:rsidP="009C027A">
      <w:pPr>
        <w:rPr>
          <w:rFonts w:ascii="Times New Roman" w:hAnsi="Times New Roman" w:cs="Times New Roman"/>
          <w:sz w:val="24"/>
          <w:szCs w:val="24"/>
        </w:rPr>
      </w:pPr>
    </w:p>
    <w:p w:rsidR="00C8033E" w:rsidRPr="009C027A" w:rsidRDefault="00C8033E" w:rsidP="00B73F1D">
      <w:pPr>
        <w:pStyle w:val="Akapitzlist"/>
        <w:shd w:val="clear" w:color="auto" w:fill="FFFFFF"/>
        <w:spacing w:after="0" w:line="360" w:lineRule="atLeast"/>
        <w:jc w:val="both"/>
        <w:rPr>
          <w:rFonts w:ascii="Times New Roman" w:hAnsi="Times New Roman" w:cs="Times New Roman"/>
          <w:sz w:val="24"/>
          <w:szCs w:val="24"/>
        </w:rPr>
      </w:pPr>
    </w:p>
    <w:sectPr w:rsidR="00C8033E" w:rsidRPr="009C027A" w:rsidSect="00C8033E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E4A82" w:rsidRDefault="008E4A82" w:rsidP="004A33EA">
      <w:pPr>
        <w:spacing w:after="0" w:line="240" w:lineRule="auto"/>
      </w:pPr>
      <w:r>
        <w:separator/>
      </w:r>
    </w:p>
  </w:endnote>
  <w:endnote w:type="continuationSeparator" w:id="0">
    <w:p w:rsidR="008E4A82" w:rsidRDefault="008E4A82" w:rsidP="004A33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Fonts w:asciiTheme="majorHAnsi" w:eastAsiaTheme="majorEastAsia" w:hAnsiTheme="majorHAnsi" w:cstheme="majorBidi"/>
        <w:sz w:val="16"/>
        <w:szCs w:val="16"/>
      </w:rPr>
      <w:id w:val="-1488788609"/>
      <w:docPartObj>
        <w:docPartGallery w:val="Page Numbers (Bottom of Page)"/>
        <w:docPartUnique/>
      </w:docPartObj>
    </w:sdtPr>
    <w:sdtContent>
      <w:p w:rsidR="004A33EA" w:rsidRPr="004A33EA" w:rsidRDefault="004A33EA">
        <w:pPr>
          <w:pStyle w:val="Stopka"/>
          <w:jc w:val="right"/>
          <w:rPr>
            <w:rFonts w:asciiTheme="majorHAnsi" w:eastAsiaTheme="majorEastAsia" w:hAnsiTheme="majorHAnsi" w:cstheme="majorBidi"/>
            <w:sz w:val="16"/>
            <w:szCs w:val="16"/>
          </w:rPr>
        </w:pPr>
        <w:r w:rsidRPr="004A33EA">
          <w:rPr>
            <w:rFonts w:asciiTheme="majorHAnsi" w:eastAsiaTheme="majorEastAsia" w:hAnsiTheme="majorHAnsi" w:cstheme="majorBidi"/>
            <w:sz w:val="16"/>
            <w:szCs w:val="16"/>
          </w:rPr>
          <w:t xml:space="preserve">str. </w:t>
        </w:r>
        <w:r w:rsidR="00216462" w:rsidRPr="00216462">
          <w:rPr>
            <w:rFonts w:eastAsiaTheme="minorEastAsia"/>
            <w:sz w:val="16"/>
            <w:szCs w:val="16"/>
          </w:rPr>
          <w:fldChar w:fldCharType="begin"/>
        </w:r>
        <w:r w:rsidRPr="004A33EA">
          <w:rPr>
            <w:sz w:val="16"/>
            <w:szCs w:val="16"/>
          </w:rPr>
          <w:instrText>PAGE    \* MERGEFORMAT</w:instrText>
        </w:r>
        <w:r w:rsidR="00216462" w:rsidRPr="00216462">
          <w:rPr>
            <w:rFonts w:eastAsiaTheme="minorEastAsia"/>
            <w:sz w:val="16"/>
            <w:szCs w:val="16"/>
          </w:rPr>
          <w:fldChar w:fldCharType="separate"/>
        </w:r>
        <w:r w:rsidR="00AF55EB" w:rsidRPr="00AF55EB">
          <w:rPr>
            <w:rFonts w:asciiTheme="majorHAnsi" w:eastAsiaTheme="majorEastAsia" w:hAnsiTheme="majorHAnsi" w:cstheme="majorBidi"/>
            <w:noProof/>
            <w:sz w:val="16"/>
            <w:szCs w:val="16"/>
          </w:rPr>
          <w:t>3</w:t>
        </w:r>
        <w:r w:rsidR="00216462" w:rsidRPr="004A33EA">
          <w:rPr>
            <w:rFonts w:asciiTheme="majorHAnsi" w:eastAsiaTheme="majorEastAsia" w:hAnsiTheme="majorHAnsi" w:cstheme="majorBidi"/>
            <w:sz w:val="16"/>
            <w:szCs w:val="16"/>
          </w:rPr>
          <w:fldChar w:fldCharType="end"/>
        </w:r>
      </w:p>
    </w:sdtContent>
  </w:sdt>
  <w:p w:rsidR="004A33EA" w:rsidRDefault="004A33EA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E4A82" w:rsidRDefault="008E4A82" w:rsidP="004A33EA">
      <w:pPr>
        <w:spacing w:after="0" w:line="240" w:lineRule="auto"/>
      </w:pPr>
      <w:r>
        <w:separator/>
      </w:r>
    </w:p>
  </w:footnote>
  <w:footnote w:type="continuationSeparator" w:id="0">
    <w:p w:rsidR="008E4A82" w:rsidRDefault="008E4A82" w:rsidP="004A33E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56506D"/>
    <w:multiLevelType w:val="hybridMultilevel"/>
    <w:tmpl w:val="2C22676A"/>
    <w:lvl w:ilvl="0" w:tplc="D9088EAC">
      <w:start w:val="18"/>
      <w:numFmt w:val="lowerLetter"/>
      <w:lvlText w:val="%1)"/>
      <w:lvlJc w:val="left"/>
      <w:pPr>
        <w:ind w:left="644" w:hanging="360"/>
      </w:pPr>
      <w:rPr>
        <w:rFonts w:eastAsiaTheme="minorHAnsi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>
    <w:nsid w:val="141344D9"/>
    <w:multiLevelType w:val="hybridMultilevel"/>
    <w:tmpl w:val="B3647624"/>
    <w:lvl w:ilvl="0" w:tplc="B4B06F5E">
      <w:start w:val="1"/>
      <w:numFmt w:val="lowerLetter"/>
      <w:lvlText w:val="%1)"/>
      <w:lvlJc w:val="left"/>
      <w:pPr>
        <w:ind w:left="720" w:hanging="360"/>
      </w:pPr>
      <w:rPr>
        <w:b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84B3D80"/>
    <w:multiLevelType w:val="hybridMultilevel"/>
    <w:tmpl w:val="768E8C7A"/>
    <w:lvl w:ilvl="0" w:tplc="C540C75C">
      <w:start w:val="1"/>
      <w:numFmt w:val="decimal"/>
      <w:lvlText w:val="%1."/>
      <w:lvlJc w:val="left"/>
      <w:pPr>
        <w:ind w:left="750" w:hanging="39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23C0133"/>
    <w:multiLevelType w:val="multilevel"/>
    <w:tmpl w:val="7676FFC8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b/>
        <w:sz w:val="24"/>
        <w:szCs w:val="24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610830A1"/>
    <w:multiLevelType w:val="hybridMultilevel"/>
    <w:tmpl w:val="3850B58A"/>
    <w:lvl w:ilvl="0" w:tplc="F1284672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5762A09"/>
    <w:multiLevelType w:val="hybridMultilevel"/>
    <w:tmpl w:val="9F20FA78"/>
    <w:lvl w:ilvl="0" w:tplc="71C40CF0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E1F6491"/>
    <w:multiLevelType w:val="multilevel"/>
    <w:tmpl w:val="97AAD86A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b/>
        <w:sz w:val="24"/>
        <w:szCs w:val="24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hint="default"/>
        <w:b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6F9B5E96"/>
    <w:multiLevelType w:val="hybridMultilevel"/>
    <w:tmpl w:val="BA06F928"/>
    <w:lvl w:ilvl="0" w:tplc="A1DCE0A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F1D5A5E"/>
    <w:multiLevelType w:val="multilevel"/>
    <w:tmpl w:val="DF96363E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6"/>
  </w:num>
  <w:num w:numId="3">
    <w:abstractNumId w:val="8"/>
  </w:num>
  <w:num w:numId="4">
    <w:abstractNumId w:val="7"/>
  </w:num>
  <w:num w:numId="5">
    <w:abstractNumId w:val="1"/>
  </w:num>
  <w:num w:numId="6">
    <w:abstractNumId w:val="4"/>
  </w:num>
  <w:num w:numId="7">
    <w:abstractNumId w:val="2"/>
  </w:num>
  <w:num w:numId="8">
    <w:abstractNumId w:val="5"/>
  </w:num>
  <w:num w:numId="9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615E8"/>
    <w:rsid w:val="00035952"/>
    <w:rsid w:val="0006620C"/>
    <w:rsid w:val="00076BD6"/>
    <w:rsid w:val="000A6654"/>
    <w:rsid w:val="00201B6B"/>
    <w:rsid w:val="002131F5"/>
    <w:rsid w:val="00216462"/>
    <w:rsid w:val="0029078D"/>
    <w:rsid w:val="00301F74"/>
    <w:rsid w:val="00327D77"/>
    <w:rsid w:val="003305E5"/>
    <w:rsid w:val="00334570"/>
    <w:rsid w:val="00337C06"/>
    <w:rsid w:val="003B6A0F"/>
    <w:rsid w:val="003E725A"/>
    <w:rsid w:val="0047593F"/>
    <w:rsid w:val="004A33EA"/>
    <w:rsid w:val="004C46A8"/>
    <w:rsid w:val="004C5058"/>
    <w:rsid w:val="004C5C14"/>
    <w:rsid w:val="004E6581"/>
    <w:rsid w:val="00502E55"/>
    <w:rsid w:val="00503F0F"/>
    <w:rsid w:val="005849F1"/>
    <w:rsid w:val="00597982"/>
    <w:rsid w:val="005B5A98"/>
    <w:rsid w:val="00624926"/>
    <w:rsid w:val="00633182"/>
    <w:rsid w:val="00697990"/>
    <w:rsid w:val="006D54CF"/>
    <w:rsid w:val="006F28CF"/>
    <w:rsid w:val="006F5389"/>
    <w:rsid w:val="00813C0F"/>
    <w:rsid w:val="00890167"/>
    <w:rsid w:val="00895E32"/>
    <w:rsid w:val="008A6DCE"/>
    <w:rsid w:val="008C0D45"/>
    <w:rsid w:val="008E4A82"/>
    <w:rsid w:val="008F20E4"/>
    <w:rsid w:val="0097322D"/>
    <w:rsid w:val="009B7762"/>
    <w:rsid w:val="009C027A"/>
    <w:rsid w:val="009F4E6F"/>
    <w:rsid w:val="00A23894"/>
    <w:rsid w:val="00A64D57"/>
    <w:rsid w:val="00A76C2B"/>
    <w:rsid w:val="00AF55EB"/>
    <w:rsid w:val="00B0687A"/>
    <w:rsid w:val="00B54A97"/>
    <w:rsid w:val="00B73F1D"/>
    <w:rsid w:val="00B743A8"/>
    <w:rsid w:val="00BE32F8"/>
    <w:rsid w:val="00C8033E"/>
    <w:rsid w:val="00CC217A"/>
    <w:rsid w:val="00D4570A"/>
    <w:rsid w:val="00E21F65"/>
    <w:rsid w:val="00F615E8"/>
    <w:rsid w:val="00FC19B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8033E"/>
  </w:style>
  <w:style w:type="paragraph" w:styleId="Nagwek1">
    <w:name w:val="heading 1"/>
    <w:basedOn w:val="Normalny"/>
    <w:link w:val="Nagwek1Znak"/>
    <w:uiPriority w:val="9"/>
    <w:qFormat/>
    <w:rsid w:val="00F615E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F615E8"/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paragraph" w:customStyle="1" w:styleId="offcomp">
    <w:name w:val="offcomp"/>
    <w:basedOn w:val="Normalny"/>
    <w:rsid w:val="00F615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ormalnyWeb">
    <w:name w:val="Normal (Web)"/>
    <w:basedOn w:val="Normalny"/>
    <w:uiPriority w:val="99"/>
    <w:semiHidden/>
    <w:unhideWhenUsed/>
    <w:rsid w:val="00F615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F615E8"/>
    <w:rPr>
      <w:b/>
      <w:bCs/>
    </w:rPr>
  </w:style>
  <w:style w:type="character" w:styleId="Uwydatnienie">
    <w:name w:val="Emphasis"/>
    <w:basedOn w:val="Domylnaczcionkaakapitu"/>
    <w:uiPriority w:val="20"/>
    <w:qFormat/>
    <w:rsid w:val="00F615E8"/>
    <w:rPr>
      <w:i/>
      <w:iCs/>
    </w:rPr>
  </w:style>
  <w:style w:type="paragraph" w:customStyle="1" w:styleId="clause">
    <w:name w:val="clause"/>
    <w:basedOn w:val="Normalny"/>
    <w:rsid w:val="00F615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301F74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4A33E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A33EA"/>
  </w:style>
  <w:style w:type="paragraph" w:styleId="Stopka">
    <w:name w:val="footer"/>
    <w:basedOn w:val="Normalny"/>
    <w:link w:val="StopkaZnak"/>
    <w:uiPriority w:val="99"/>
    <w:unhideWhenUsed/>
    <w:rsid w:val="004A33E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A33E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8538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6885320">
          <w:marLeft w:val="0"/>
          <w:marRight w:val="0"/>
          <w:marTop w:val="0"/>
          <w:marBottom w:val="21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791447">
          <w:marLeft w:val="0"/>
          <w:marRight w:val="0"/>
          <w:marTop w:val="0"/>
          <w:marBottom w:val="21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922</TotalTime>
  <Pages>4</Pages>
  <Words>881</Words>
  <Characters>5288</Characters>
  <Application>Microsoft Office Word</Application>
  <DocSecurity>0</DocSecurity>
  <Lines>44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 </cp:lastModifiedBy>
  <cp:revision>33</cp:revision>
  <cp:lastPrinted>2017-12-04T10:05:00Z</cp:lastPrinted>
  <dcterms:created xsi:type="dcterms:W3CDTF">2017-10-23T09:58:00Z</dcterms:created>
  <dcterms:modified xsi:type="dcterms:W3CDTF">2018-01-05T11:07:00Z</dcterms:modified>
</cp:coreProperties>
</file>